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both"/>
        <w:rPr>
          <w:rFonts w:ascii="黑体" w:hAnsi="黑体" w:eastAsia="黑体"/>
          <w:sz w:val="32"/>
          <w:szCs w:val="32"/>
        </w:rPr>
      </w:pPr>
      <w:r>
        <w:rPr>
          <w:rFonts w:hint="eastAsia" w:ascii="黑体" w:hAnsi="黑体" w:eastAsia="黑体"/>
          <w:sz w:val="32"/>
          <w:szCs w:val="32"/>
        </w:rPr>
        <w:t>附件2</w:t>
      </w:r>
    </w:p>
    <w:p>
      <w:pPr>
        <w:spacing w:line="360" w:lineRule="auto"/>
        <w:rPr>
          <w:rFonts w:ascii="宋体" w:hAnsi="宋体" w:cs="宋体"/>
          <w:b/>
          <w:bCs/>
          <w:sz w:val="52"/>
          <w:szCs w:val="52"/>
        </w:rPr>
      </w:pPr>
    </w:p>
    <w:p>
      <w:pPr>
        <w:widowControl w:val="0"/>
        <w:spacing w:line="1200" w:lineRule="exact"/>
        <w:rPr>
          <w:rFonts w:ascii="宋体" w:hAnsi="宋体" w:cs="宋体"/>
          <w:bCs/>
          <w:sz w:val="84"/>
          <w:szCs w:val="84"/>
        </w:rPr>
      </w:pPr>
      <w:r>
        <w:rPr>
          <w:rFonts w:hint="eastAsia" w:ascii="宋体" w:hAnsi="宋体" w:cs="宋体"/>
          <w:bCs/>
          <w:sz w:val="84"/>
          <w:szCs w:val="84"/>
        </w:rPr>
        <w:t>浙江省民宿基本情况</w:t>
      </w:r>
    </w:p>
    <w:p>
      <w:pPr>
        <w:widowControl w:val="0"/>
        <w:spacing w:line="1200" w:lineRule="exact"/>
        <w:rPr>
          <w:rFonts w:ascii="宋体" w:hAnsi="宋体" w:cs="宋体"/>
          <w:bCs/>
          <w:sz w:val="84"/>
          <w:szCs w:val="84"/>
        </w:rPr>
      </w:pPr>
      <w:r>
        <w:rPr>
          <w:rFonts w:hint="eastAsia" w:ascii="宋体" w:hAnsi="宋体" w:cs="宋体"/>
          <w:bCs/>
          <w:sz w:val="84"/>
          <w:szCs w:val="84"/>
        </w:rPr>
        <w:t>调查方案</w:t>
      </w:r>
    </w:p>
    <w:p>
      <w:pPr>
        <w:spacing w:line="360" w:lineRule="auto"/>
        <w:ind w:left="2828" w:leftChars="297" w:hanging="2204" w:hangingChars="501"/>
        <w:rPr>
          <w:bCs/>
          <w:sz w:val="44"/>
          <w:szCs w:val="44"/>
        </w:rPr>
      </w:pPr>
    </w:p>
    <w:p>
      <w:pPr>
        <w:spacing w:line="360" w:lineRule="auto"/>
        <w:ind w:left="2227" w:leftChars="297" w:hanging="1603" w:hangingChars="501"/>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(2020年统计年报）</w:t>
      </w:r>
    </w:p>
    <w:p>
      <w:pPr>
        <w:spacing w:line="360" w:lineRule="auto"/>
        <w:ind w:left="2828" w:leftChars="297" w:hanging="2204" w:hangingChars="501"/>
        <w:rPr>
          <w:bCs/>
          <w:sz w:val="44"/>
          <w:szCs w:val="44"/>
        </w:rPr>
      </w:pPr>
    </w:p>
    <w:p>
      <w:pPr>
        <w:spacing w:line="360" w:lineRule="auto"/>
        <w:ind w:left="3239" w:leftChars="297" w:hanging="2615" w:hangingChars="501"/>
        <w:rPr>
          <w:b/>
          <w:bCs/>
          <w:sz w:val="52"/>
          <w:szCs w:val="52"/>
        </w:rPr>
      </w:pPr>
      <w:bookmarkStart w:id="61" w:name="_GoBack"/>
      <w:bookmarkEnd w:id="61"/>
    </w:p>
    <w:p>
      <w:pPr>
        <w:spacing w:line="360" w:lineRule="auto"/>
        <w:ind w:left="3239" w:leftChars="297" w:hanging="2615" w:hangingChars="501"/>
        <w:rPr>
          <w:b/>
          <w:bCs/>
          <w:sz w:val="52"/>
          <w:szCs w:val="52"/>
        </w:rPr>
      </w:pPr>
    </w:p>
    <w:p>
      <w:pPr>
        <w:spacing w:line="360" w:lineRule="auto"/>
        <w:ind w:left="3230" w:leftChars="297" w:hanging="2606" w:hangingChars="501"/>
        <w:rPr>
          <w:rFonts w:ascii="隶书" w:eastAsia="隶书"/>
          <w:b/>
          <w:bCs/>
          <w:sz w:val="52"/>
          <w:szCs w:val="52"/>
        </w:rPr>
      </w:pPr>
    </w:p>
    <w:p>
      <w:pPr>
        <w:spacing w:line="360" w:lineRule="auto"/>
        <w:ind w:firstLine="1044"/>
        <w:rPr>
          <w:b/>
          <w:bCs/>
          <w:sz w:val="52"/>
          <w:szCs w:val="52"/>
        </w:rPr>
      </w:pPr>
    </w:p>
    <w:p>
      <w:pPr>
        <w:spacing w:line="360" w:lineRule="auto"/>
        <w:ind w:firstLine="1044"/>
        <w:rPr>
          <w:b/>
          <w:bCs/>
          <w:sz w:val="52"/>
          <w:szCs w:val="52"/>
        </w:rPr>
      </w:pPr>
    </w:p>
    <w:p>
      <w:pPr>
        <w:spacing w:line="360" w:lineRule="auto"/>
        <w:ind w:firstLine="1044"/>
        <w:rPr>
          <w:b/>
          <w:bCs/>
          <w:sz w:val="52"/>
          <w:szCs w:val="52"/>
        </w:rPr>
      </w:pPr>
    </w:p>
    <w:p>
      <w:pPr>
        <w:spacing w:line="360" w:lineRule="auto"/>
        <w:ind w:firstLine="1044"/>
        <w:rPr>
          <w:b/>
          <w:bCs/>
          <w:sz w:val="52"/>
          <w:szCs w:val="52"/>
        </w:rPr>
      </w:pPr>
    </w:p>
    <w:p>
      <w:pPr>
        <w:spacing w:line="480" w:lineRule="exact"/>
        <w:rPr>
          <w:rFonts w:ascii="楷体" w:hAnsi="楷体" w:eastAsia="楷体" w:cs="楷体"/>
          <w:sz w:val="32"/>
          <w:szCs w:val="32"/>
        </w:rPr>
      </w:pPr>
      <w:r>
        <w:rPr>
          <w:rFonts w:hint="eastAsia" w:ascii="楷体" w:hAnsi="楷体" w:eastAsia="楷体" w:cs="楷体"/>
          <w:sz w:val="32"/>
          <w:szCs w:val="32"/>
        </w:rPr>
        <w:t>浙江省文化和旅游厅制定</w:t>
      </w:r>
    </w:p>
    <w:p>
      <w:pPr>
        <w:ind w:firstLine="2690" w:firstLineChars="590"/>
        <w:jc w:val="left"/>
        <w:rPr>
          <w:rFonts w:eastAsia="楷体"/>
        </w:rPr>
      </w:pPr>
      <w:r>
        <w:rPr>
          <w:rFonts w:hint="eastAsia" w:ascii="楷体" w:hAnsi="楷体" w:eastAsia="楷体" w:cs="楷体"/>
          <w:spacing w:val="68"/>
          <w:sz w:val="32"/>
          <w:szCs w:val="32"/>
        </w:rPr>
        <w:t>浙江省统计局批准</w:t>
      </w:r>
    </w:p>
    <w:p>
      <w:pPr>
        <w:spacing w:line="480" w:lineRule="exact"/>
        <w:rPr>
          <w:rFonts w:ascii="黑体" w:hAnsi="黑体" w:eastAsia="黑体" w:cs="黑体"/>
          <w:kern w:val="0"/>
          <w:sz w:val="36"/>
          <w:szCs w:val="36"/>
        </w:rPr>
        <w:sectPr>
          <w:pgSz w:w="11906" w:h="16838"/>
          <w:pgMar w:top="1928" w:right="1474" w:bottom="1814" w:left="1587" w:header="851" w:footer="992" w:gutter="0"/>
          <w:pgNumType w:start="1"/>
          <w:cols w:space="0" w:num="1"/>
          <w:docGrid w:type="lines" w:linePitch="312" w:charSpace="0"/>
        </w:sectPr>
      </w:pPr>
      <w:r>
        <w:rPr>
          <w:rFonts w:hint="eastAsia" w:ascii="楷体_GB2312" w:hAnsi="楷体" w:eastAsia="楷体_GB2312"/>
          <w:sz w:val="32"/>
          <w:szCs w:val="32"/>
        </w:rPr>
        <w:t>2020年6月</w:t>
      </w:r>
    </w:p>
    <w:p>
      <w:pPr>
        <w:widowControl w:val="0"/>
        <w:spacing w:line="360" w:lineRule="auto"/>
        <w:rPr>
          <w:rFonts w:ascii="楷体_GB2312" w:hAnsi="仿宋" w:eastAsia="楷体_GB2312" w:cs="仿宋_GB2312"/>
          <w:b/>
          <w:bCs/>
          <w:sz w:val="44"/>
          <w:szCs w:val="44"/>
        </w:rPr>
      </w:pPr>
    </w:p>
    <w:p>
      <w:pPr>
        <w:widowControl w:val="0"/>
        <w:spacing w:line="240" w:lineRule="auto"/>
        <w:rPr>
          <w:rFonts w:ascii="宋体" w:hAnsi="宋体" w:cs="宋体"/>
          <w:spacing w:val="-8"/>
          <w:sz w:val="32"/>
          <w:szCs w:val="32"/>
        </w:rPr>
      </w:pPr>
      <w:r>
        <w:rPr>
          <w:rFonts w:hint="eastAsia" w:ascii="宋体" w:hAnsi="宋体" w:cs="宋体"/>
          <w:spacing w:val="-8"/>
          <w:sz w:val="32"/>
          <w:szCs w:val="32"/>
        </w:rPr>
        <w:t>本方案根据《中华人民共和国统计法》的有关规定制定</w:t>
      </w:r>
    </w:p>
    <w:p>
      <w:pPr>
        <w:widowControl w:val="0"/>
        <w:spacing w:line="360" w:lineRule="exact"/>
        <w:rPr>
          <w:rFonts w:ascii="宋体" w:hAnsi="宋体" w:eastAsia="仿宋" w:cs="仿宋_GB2312"/>
          <w:spacing w:val="-8"/>
          <w:sz w:val="28"/>
          <w:szCs w:val="32"/>
        </w:rPr>
      </w:pPr>
    </w:p>
    <w:p>
      <w:pPr>
        <w:widowControl w:val="0"/>
        <w:spacing w:line="360" w:lineRule="exact"/>
        <w:ind w:firstLine="528" w:firstLineChars="200"/>
        <w:jc w:val="both"/>
        <w:rPr>
          <w:rFonts w:ascii="宋体" w:hAnsi="宋体" w:eastAsia="仿宋" w:cs="仿宋_GB2312"/>
          <w:spacing w:val="-8"/>
          <w:sz w:val="28"/>
          <w:szCs w:val="28"/>
        </w:rPr>
      </w:pPr>
    </w:p>
    <w:p>
      <w:pPr>
        <w:widowControl w:val="0"/>
        <w:spacing w:line="360" w:lineRule="auto"/>
        <w:ind w:firstLine="562" w:firstLineChars="200"/>
        <w:jc w:val="both"/>
        <w:rPr>
          <w:rFonts w:ascii="仿宋" w:hAnsi="仿宋" w:eastAsia="仿宋_GB2312" w:cs="仿宋_GB2312"/>
          <w:bCs/>
          <w:sz w:val="28"/>
          <w:szCs w:val="28"/>
        </w:rPr>
      </w:pPr>
      <w:r>
        <w:rPr>
          <w:rFonts w:hint="eastAsia" w:ascii="仿宋" w:hAnsi="仿宋" w:eastAsia="仿宋_GB2312" w:cs="仿宋_GB2312"/>
          <w:b/>
          <w:bCs/>
          <w:sz w:val="28"/>
          <w:szCs w:val="28"/>
        </w:rPr>
        <w:t>《中华人民共和国统计法》第七条规定：</w:t>
      </w:r>
      <w:r>
        <w:rPr>
          <w:rFonts w:hint="eastAsia" w:ascii="仿宋" w:hAnsi="仿宋" w:eastAsia="仿宋_GB2312" w:cs="仿宋_GB2312"/>
          <w:bCs/>
          <w:sz w:val="28"/>
          <w:szCs w:val="28"/>
        </w:rPr>
        <w:t>国家机关、企业事业单位和其他组织及个体工商户和个人等统计调查对象，必须依照本法和国家有关规定，真实、准确、完整、及时地提供统计调查所需的资料，不得提供不真实或者不完整的统计资料，不得迟报、拒报统计资料。</w:t>
      </w:r>
    </w:p>
    <w:p>
      <w:pPr>
        <w:widowControl w:val="0"/>
        <w:spacing w:line="360" w:lineRule="auto"/>
        <w:ind w:firstLine="562" w:firstLineChars="200"/>
        <w:jc w:val="both"/>
        <w:rPr>
          <w:rFonts w:ascii="仿宋" w:hAnsi="仿宋" w:eastAsia="仿宋_GB2312" w:cs="仿宋_GB2312"/>
          <w:b/>
          <w:bCs/>
          <w:sz w:val="28"/>
          <w:szCs w:val="28"/>
        </w:rPr>
      </w:pPr>
    </w:p>
    <w:p>
      <w:pPr>
        <w:widowControl w:val="0"/>
        <w:spacing w:line="360" w:lineRule="auto"/>
        <w:ind w:firstLine="562" w:firstLineChars="200"/>
        <w:jc w:val="both"/>
        <w:rPr>
          <w:rFonts w:ascii="仿宋" w:hAnsi="仿宋" w:eastAsia="仿宋_GB2312" w:cs="仿宋_GB2312"/>
          <w:b/>
          <w:bCs/>
          <w:sz w:val="28"/>
          <w:szCs w:val="28"/>
        </w:rPr>
      </w:pPr>
      <w:r>
        <w:rPr>
          <w:rFonts w:hint="eastAsia" w:ascii="仿宋" w:hAnsi="仿宋" w:eastAsia="仿宋_GB2312" w:cs="仿宋_GB2312"/>
          <w:b/>
          <w:bCs/>
          <w:sz w:val="28"/>
          <w:szCs w:val="28"/>
        </w:rPr>
        <w:t>《中华人民共和国统计法》第九条规定：</w:t>
      </w:r>
      <w:r>
        <w:rPr>
          <w:rFonts w:hint="eastAsia" w:ascii="仿宋" w:hAnsi="仿宋" w:eastAsia="仿宋_GB2312" w:cs="仿宋_GB2312"/>
          <w:bCs/>
          <w:sz w:val="28"/>
          <w:szCs w:val="28"/>
        </w:rPr>
        <w:t>统计机构和统计人员对在统计工作中知悉的国家秘密、商业秘密和个人信息，应当予以保密。</w:t>
      </w:r>
    </w:p>
    <w:p>
      <w:pPr>
        <w:widowControl w:val="0"/>
        <w:spacing w:line="480" w:lineRule="exact"/>
        <w:ind w:firstLine="528" w:firstLineChars="200"/>
        <w:jc w:val="both"/>
        <w:rPr>
          <w:rFonts w:ascii="宋体" w:hAnsi="宋体" w:eastAsia="仿宋" w:cs="仿宋_GB2312"/>
          <w:spacing w:val="-8"/>
          <w:sz w:val="28"/>
          <w:szCs w:val="28"/>
        </w:rPr>
      </w:pPr>
    </w:p>
    <w:p>
      <w:pPr>
        <w:jc w:val="both"/>
        <w:rPr>
          <w:rFonts w:ascii="宋体" w:hAnsi="宋体" w:cs="Calibri"/>
          <w:bCs/>
          <w:sz w:val="44"/>
          <w:szCs w:val="44"/>
        </w:rPr>
      </w:pPr>
    </w:p>
    <w:p>
      <w:pPr>
        <w:jc w:val="both"/>
        <w:rPr>
          <w:rFonts w:ascii="宋体" w:hAnsi="宋体" w:cs="Calibri"/>
          <w:bCs/>
          <w:sz w:val="44"/>
          <w:szCs w:val="44"/>
        </w:rPr>
      </w:pPr>
    </w:p>
    <w:p>
      <w:pPr>
        <w:jc w:val="both"/>
        <w:rPr>
          <w:rFonts w:ascii="宋体" w:hAnsi="宋体" w:cs="Calibri"/>
          <w:bCs/>
          <w:sz w:val="44"/>
          <w:szCs w:val="44"/>
        </w:rPr>
      </w:pPr>
    </w:p>
    <w:p>
      <w:pPr>
        <w:jc w:val="both"/>
        <w:rPr>
          <w:rFonts w:ascii="宋体" w:hAnsi="宋体" w:cs="Calibri"/>
          <w:bCs/>
          <w:sz w:val="44"/>
          <w:szCs w:val="44"/>
        </w:rPr>
      </w:pPr>
    </w:p>
    <w:p>
      <w:pPr>
        <w:jc w:val="both"/>
        <w:rPr>
          <w:rFonts w:ascii="宋体" w:hAnsi="宋体" w:cs="Calibri"/>
          <w:bCs/>
          <w:sz w:val="44"/>
          <w:szCs w:val="44"/>
        </w:rPr>
      </w:pPr>
    </w:p>
    <w:p>
      <w:pPr>
        <w:jc w:val="both"/>
        <w:rPr>
          <w:rFonts w:ascii="宋体" w:hAnsi="宋体" w:cs="Calibri"/>
          <w:bCs/>
          <w:sz w:val="44"/>
          <w:szCs w:val="44"/>
        </w:rPr>
      </w:pPr>
    </w:p>
    <w:p>
      <w:pPr>
        <w:jc w:val="both"/>
        <w:rPr>
          <w:rFonts w:ascii="宋体" w:hAnsi="宋体" w:cs="Calibri"/>
          <w:bCs/>
          <w:sz w:val="44"/>
          <w:szCs w:val="44"/>
        </w:rPr>
      </w:pPr>
    </w:p>
    <w:p>
      <w:pPr>
        <w:widowControl w:val="0"/>
        <w:spacing w:before="100" w:beforeAutospacing="1" w:after="100" w:afterAutospacing="1" w:line="240" w:lineRule="auto"/>
        <w:ind w:firstLine="708" w:firstLineChars="253"/>
        <w:jc w:val="both"/>
        <w:rPr>
          <w:rFonts w:ascii="宋体" w:hAnsi="宋体" w:cs="宋体"/>
          <w:b/>
          <w:sz w:val="28"/>
          <w:szCs w:val="28"/>
        </w:rPr>
      </w:pPr>
      <w:r>
        <w:rPr>
          <w:rFonts w:hint="eastAsia" w:ascii="宋体" w:hAnsi="宋体" w:cs="宋体"/>
          <w:sz w:val="28"/>
          <w:szCs w:val="28"/>
        </w:rPr>
        <w:t>本方案由省文化和旅游厅负责解释</w:t>
      </w:r>
      <w:r>
        <w:rPr>
          <w:rFonts w:hint="eastAsia" w:ascii="宋体" w:hAnsi="宋体" w:cs="宋体"/>
          <w:b/>
          <w:sz w:val="28"/>
          <w:szCs w:val="28"/>
        </w:rPr>
        <w:t>。</w:t>
      </w:r>
    </w:p>
    <w:p>
      <w:pPr>
        <w:jc w:val="both"/>
      </w:pPr>
    </w:p>
    <w:p>
      <w:pPr>
        <w:spacing w:line="240" w:lineRule="auto"/>
        <w:rPr>
          <w:rFonts w:ascii="黑体" w:hAnsi="黑体" w:eastAsia="黑体" w:cs="黑体"/>
          <w:sz w:val="32"/>
          <w:szCs w:val="32"/>
          <w:lang w:val="zh-CN"/>
        </w:rPr>
        <w:sectPr>
          <w:footerReference r:id="rId4" w:type="first"/>
          <w:footerReference r:id="rId3" w:type="default"/>
          <w:footnotePr>
            <w:numRestart w:val="eachPage"/>
          </w:footnotePr>
          <w:pgSz w:w="11906" w:h="16838"/>
          <w:pgMar w:top="2098" w:right="1531" w:bottom="1984" w:left="1531" w:header="851" w:footer="1191" w:gutter="0"/>
          <w:cols w:space="720" w:num="1"/>
          <w:titlePg/>
          <w:docGrid w:type="lines" w:linePitch="312" w:charSpace="0"/>
        </w:sectPr>
      </w:pPr>
    </w:p>
    <w:sdt>
      <w:sdtPr>
        <w:rPr>
          <w:rFonts w:hint="eastAsia" w:ascii="黑体" w:hAnsi="黑体" w:eastAsia="黑体" w:cs="黑体"/>
          <w:sz w:val="32"/>
          <w:szCs w:val="32"/>
          <w:lang w:val="zh-CN"/>
        </w:rPr>
        <w:id w:val="1373347440"/>
      </w:sdtPr>
      <w:sdtEndPr>
        <w:rPr>
          <w:rFonts w:hint="eastAsia" w:ascii="Times New Roman" w:hAnsi="Times New Roman" w:eastAsia="宋体" w:cs="Times New Roman"/>
          <w:sz w:val="21"/>
          <w:szCs w:val="22"/>
          <w:lang w:val="zh-CN"/>
        </w:rPr>
      </w:sdtEndPr>
      <w:sdtContent>
        <w:p>
          <w:pPr>
            <w:spacing w:line="240" w:lineRule="auto"/>
            <w:rPr>
              <w:rFonts w:ascii="黑体" w:hAnsi="黑体" w:eastAsia="黑体" w:cs="黑体"/>
              <w:sz w:val="32"/>
              <w:szCs w:val="32"/>
            </w:rPr>
          </w:pPr>
          <w:r>
            <w:rPr>
              <w:rFonts w:hint="eastAsia" w:ascii="黑体" w:hAnsi="黑体" w:eastAsia="黑体" w:cs="黑体"/>
              <w:sz w:val="32"/>
              <w:szCs w:val="32"/>
            </w:rPr>
            <w:t>目  录</w:t>
          </w:r>
        </w:p>
        <w:p>
          <w:pPr>
            <w:spacing w:line="440" w:lineRule="exact"/>
            <w:rPr>
              <w:rFonts w:ascii="Times New Roman" w:hAnsi="Times New Roman" w:cs="Times New Roman" w:eastAsiaTheme="minorEastAsia"/>
              <w:bCs/>
              <w:kern w:val="2"/>
              <w:sz w:val="21"/>
              <w:szCs w:val="22"/>
              <w:lang w:val="zh-CN" w:eastAsia="zh-CN" w:bidi="ar-SA"/>
            </w:rPr>
          </w:pPr>
          <w:r>
            <w:rPr>
              <w:rFonts w:hint="eastAsia" w:eastAsiaTheme="minorEastAsia"/>
            </w:rPr>
            <w:t xml:space="preserve">    </w:t>
          </w:r>
          <w:r>
            <w:rPr>
              <w:rFonts w:eastAsiaTheme="minorEastAsia"/>
            </w:rPr>
            <w:fldChar w:fldCharType="begin"/>
          </w:r>
          <w:r>
            <w:rPr>
              <w:rFonts w:eastAsiaTheme="minorEastAsia"/>
            </w:rPr>
            <w:instrText xml:space="preserve"> TOC \o "1-3" \h \z \u </w:instrText>
          </w:r>
          <w:r>
            <w:rPr>
              <w:rFonts w:eastAsiaTheme="minorEastAsia"/>
            </w:rPr>
            <w:fldChar w:fldCharType="separate"/>
          </w:r>
        </w:p>
        <w:p>
          <w:pPr>
            <w:pStyle w:val="5"/>
            <w:tabs>
              <w:tab w:val="right" w:leader="dot" w:pos="8844"/>
            </w:tabs>
            <w:spacing w:beforeLines="0" w:afterLines="0"/>
            <w:ind w:firstLine="420" w:firstLineChars="200"/>
            <w:rPr>
              <w:rFonts w:hint="eastAsia" w:ascii="宋体" w:hAnsi="宋体" w:cs="宋体"/>
            </w:rPr>
          </w:pPr>
          <w:r>
            <w:rPr>
              <w:rFonts w:hint="eastAsia" w:ascii="宋体" w:hAnsi="宋体" w:eastAsia="宋体" w:cs="宋体"/>
              <w:bCs/>
              <w:lang w:val="en-US" w:eastAsia="zh-CN"/>
            </w:rPr>
            <w:t xml:space="preserve"> </w:t>
          </w: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_Toc9263 </w:instrText>
          </w:r>
          <w:r>
            <w:rPr>
              <w:rFonts w:hint="eastAsia" w:ascii="宋体" w:hAnsi="宋体" w:eastAsia="宋体" w:cs="宋体"/>
              <w:bCs/>
              <w:lang w:val="zh-CN"/>
            </w:rPr>
            <w:fldChar w:fldCharType="separate"/>
          </w:r>
          <w:r>
            <w:rPr>
              <w:rFonts w:hint="eastAsia" w:ascii="宋体" w:hAnsi="宋体" w:eastAsia="宋体" w:cs="宋体"/>
              <w:szCs w:val="32"/>
            </w:rPr>
            <w:t>一、总说明</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_Toc9263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_Toc31157 </w:instrText>
          </w:r>
          <w:r>
            <w:rPr>
              <w:rFonts w:hint="eastAsia" w:ascii="宋体" w:hAnsi="宋体" w:eastAsia="宋体" w:cs="宋体"/>
              <w:bCs/>
              <w:lang w:val="zh-CN"/>
            </w:rPr>
            <w:fldChar w:fldCharType="separate"/>
          </w:r>
          <w:r>
            <w:rPr>
              <w:rFonts w:hint="eastAsia" w:ascii="宋体" w:hAnsi="宋体" w:cs="宋体"/>
              <w:szCs w:val="21"/>
            </w:rPr>
            <w:t>（一）调查目的</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_Toc31157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_Toc11090 </w:instrText>
          </w:r>
          <w:r>
            <w:rPr>
              <w:rFonts w:hint="eastAsia" w:ascii="宋体" w:hAnsi="宋体" w:eastAsia="宋体" w:cs="宋体"/>
              <w:bCs/>
              <w:lang w:val="zh-CN"/>
            </w:rPr>
            <w:fldChar w:fldCharType="separate"/>
          </w:r>
          <w:r>
            <w:rPr>
              <w:rFonts w:hint="eastAsia" w:ascii="宋体" w:hAnsi="宋体" w:cs="宋体"/>
              <w:szCs w:val="21"/>
            </w:rPr>
            <w:t>（二）调查内容</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_Toc11090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_Toc31068 </w:instrText>
          </w:r>
          <w:r>
            <w:rPr>
              <w:rFonts w:hint="eastAsia" w:ascii="宋体" w:hAnsi="宋体" w:eastAsia="宋体" w:cs="宋体"/>
              <w:bCs/>
              <w:lang w:val="zh-CN"/>
            </w:rPr>
            <w:fldChar w:fldCharType="separate"/>
          </w:r>
          <w:r>
            <w:rPr>
              <w:rFonts w:hint="eastAsia" w:ascii="宋体" w:hAnsi="宋体" w:cs="宋体"/>
              <w:szCs w:val="21"/>
            </w:rPr>
            <w:t>（四）调查方法</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_Toc31068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_Toc14923 </w:instrText>
          </w:r>
          <w:r>
            <w:rPr>
              <w:rFonts w:hint="eastAsia" w:ascii="宋体" w:hAnsi="宋体" w:eastAsia="宋体" w:cs="宋体"/>
              <w:bCs/>
              <w:lang w:val="zh-CN"/>
            </w:rPr>
            <w:fldChar w:fldCharType="separate"/>
          </w:r>
          <w:r>
            <w:rPr>
              <w:rFonts w:hint="eastAsia" w:ascii="宋体" w:hAnsi="宋体" w:cs="宋体"/>
              <w:szCs w:val="21"/>
            </w:rPr>
            <w:t>（五）样本量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_Toc14923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_Toc24093 </w:instrText>
          </w:r>
          <w:r>
            <w:rPr>
              <w:rFonts w:hint="eastAsia" w:ascii="宋体" w:hAnsi="宋体" w:eastAsia="宋体" w:cs="宋体"/>
              <w:bCs/>
              <w:lang w:val="zh-CN"/>
            </w:rPr>
            <w:fldChar w:fldCharType="separate"/>
          </w:r>
          <w:r>
            <w:rPr>
              <w:rFonts w:hint="eastAsia" w:ascii="宋体" w:hAnsi="宋体" w:cs="宋体"/>
              <w:szCs w:val="21"/>
            </w:rPr>
            <w:t>（六）调查时间和报送方式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_Toc24093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_Toc28835 </w:instrText>
          </w:r>
          <w:r>
            <w:rPr>
              <w:rFonts w:hint="eastAsia" w:ascii="宋体" w:hAnsi="宋体" w:eastAsia="宋体" w:cs="宋体"/>
              <w:bCs/>
              <w:lang w:val="zh-CN"/>
            </w:rPr>
            <w:fldChar w:fldCharType="separate"/>
          </w:r>
          <w:r>
            <w:rPr>
              <w:rFonts w:hint="eastAsia" w:ascii="宋体" w:hAnsi="宋体" w:cs="宋体"/>
              <w:szCs w:val="21"/>
            </w:rPr>
            <w:t>（七）调查组织方式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_Toc28835 </w:instrText>
          </w:r>
          <w:r>
            <w:rPr>
              <w:rFonts w:hint="eastAsia" w:ascii="宋体" w:hAnsi="宋体" w:cs="宋体"/>
            </w:rPr>
            <w:fldChar w:fldCharType="separate"/>
          </w:r>
          <w:r>
            <w:rPr>
              <w:rFonts w:hint="eastAsia" w:ascii="宋体" w:hAnsi="宋体" w:cs="宋体"/>
            </w:rPr>
            <w:t>1</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spacing w:beforeLines="0" w:afterLines="0"/>
            <w:ind w:left="0" w:leftChars="0" w:firstLine="420" w:firstLineChars="200"/>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_Toc17092 </w:instrText>
          </w:r>
          <w:r>
            <w:rPr>
              <w:rFonts w:hint="eastAsia" w:ascii="宋体" w:hAnsi="宋体" w:eastAsia="宋体" w:cs="宋体"/>
              <w:bCs/>
              <w:lang w:val="zh-CN"/>
            </w:rPr>
            <w:fldChar w:fldCharType="separate"/>
          </w:r>
          <w:r>
            <w:rPr>
              <w:rFonts w:hint="eastAsia" w:ascii="宋体" w:hAnsi="宋体" w:cs="宋体"/>
              <w:szCs w:val="21"/>
            </w:rPr>
            <w:t>（八）数据发布</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_Toc17092 </w:instrText>
          </w:r>
          <w:r>
            <w:rPr>
              <w:rFonts w:hint="eastAsia" w:ascii="宋体" w:hAnsi="宋体" w:cs="宋体"/>
            </w:rPr>
            <w:fldChar w:fldCharType="separate"/>
          </w:r>
          <w:r>
            <w:rPr>
              <w:rFonts w:hint="eastAsia" w:ascii="宋体" w:hAnsi="宋体" w:cs="宋体"/>
            </w:rPr>
            <w:t>2</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_Toc32566 </w:instrText>
          </w:r>
          <w:r>
            <w:rPr>
              <w:rFonts w:hint="eastAsia" w:ascii="宋体" w:hAnsi="宋体" w:eastAsia="宋体" w:cs="宋体"/>
              <w:bCs/>
              <w:lang w:val="zh-CN"/>
            </w:rPr>
            <w:fldChar w:fldCharType="separate"/>
          </w:r>
          <w:r>
            <w:rPr>
              <w:rFonts w:hint="eastAsia" w:ascii="宋体" w:hAnsi="宋体" w:eastAsia="宋体" w:cs="宋体"/>
              <w:szCs w:val="32"/>
            </w:rPr>
            <w:t>二、调查表式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_Toc32566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rPr>
              <w:rFonts w:hint="eastAsia" w:ascii="宋体" w:hAnsi="宋体" w:cs="宋体"/>
            </w:rPr>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_Toc396 </w:instrText>
          </w:r>
          <w:r>
            <w:rPr>
              <w:rFonts w:hint="eastAsia" w:ascii="宋体" w:hAnsi="宋体" w:eastAsia="宋体" w:cs="宋体"/>
              <w:bCs/>
              <w:lang w:val="zh-CN"/>
            </w:rPr>
            <w:fldChar w:fldCharType="separate"/>
          </w:r>
          <w:r>
            <w:rPr>
              <w:rFonts w:hint="eastAsia" w:ascii="宋体" w:hAnsi="宋体" w:cs="宋体"/>
              <w:bCs/>
              <w:szCs w:val="32"/>
            </w:rPr>
            <w:t>（一）浙江省民宿基本情况调查年报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_Toc396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eastAsia="宋体" w:cs="宋体"/>
              <w:bCs/>
              <w:lang w:val="zh-CN"/>
            </w:rPr>
            <w:fldChar w:fldCharType="end"/>
          </w:r>
        </w:p>
        <w:p>
          <w:pPr>
            <w:pStyle w:val="6"/>
            <w:tabs>
              <w:tab w:val="right" w:leader="dot" w:pos="8844"/>
            </w:tabs>
          </w:pPr>
          <w:r>
            <w:rPr>
              <w:rFonts w:hint="eastAsia" w:ascii="宋体" w:hAnsi="宋体" w:eastAsia="宋体" w:cs="宋体"/>
              <w:bCs/>
              <w:lang w:val="zh-CN"/>
            </w:rPr>
            <w:fldChar w:fldCharType="begin"/>
          </w:r>
          <w:r>
            <w:rPr>
              <w:rFonts w:hint="eastAsia" w:ascii="宋体" w:hAnsi="宋体" w:eastAsia="宋体" w:cs="宋体"/>
              <w:bCs/>
              <w:lang w:val="zh-CN"/>
            </w:rPr>
            <w:instrText xml:space="preserve"> HYPERLINK \l _Toc3411 </w:instrText>
          </w:r>
          <w:r>
            <w:rPr>
              <w:rFonts w:hint="eastAsia" w:ascii="宋体" w:hAnsi="宋体" w:eastAsia="宋体" w:cs="宋体"/>
              <w:bCs/>
              <w:lang w:val="zh-CN"/>
            </w:rPr>
            <w:fldChar w:fldCharType="separate"/>
          </w:r>
          <w:r>
            <w:rPr>
              <w:rFonts w:hint="eastAsia" w:ascii="宋体" w:hAnsi="宋体" w:cs="宋体"/>
              <w:bCs/>
              <w:szCs w:val="32"/>
            </w:rPr>
            <w:t>（二）浙江省民宿基本情况调查</w:t>
          </w:r>
          <w:r>
            <w:rPr>
              <w:rFonts w:hint="eastAsia" w:ascii="宋体" w:hAnsi="宋体" w:cs="宋体"/>
              <w:bCs/>
              <w:szCs w:val="32"/>
              <w:lang w:eastAsia="zh-CN"/>
            </w:rPr>
            <w:t>半年报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_Toc3411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eastAsia="宋体" w:cs="宋体"/>
              <w:bCs/>
              <w:lang w:val="zh-CN"/>
            </w:rPr>
            <w:fldChar w:fldCharType="end"/>
          </w:r>
        </w:p>
        <w:p>
          <w:pPr>
            <w:pStyle w:val="5"/>
            <w:tabs>
              <w:tab w:val="right" w:leader="dot" w:pos="8844"/>
            </w:tabs>
            <w:spacing w:line="440" w:lineRule="exact"/>
          </w:pPr>
          <w:r>
            <w:rPr>
              <w:rFonts w:eastAsiaTheme="minorEastAsia"/>
              <w:bCs/>
              <w:lang w:val="zh-CN"/>
            </w:rPr>
            <w:fldChar w:fldCharType="end"/>
          </w:r>
        </w:p>
      </w:sdtContent>
    </w:sdt>
    <w:p>
      <w:pPr>
        <w:widowControl w:val="0"/>
        <w:spacing w:before="100" w:beforeAutospacing="1" w:after="100" w:afterAutospacing="1" w:line="240" w:lineRule="auto"/>
        <w:jc w:val="both"/>
        <w:rPr>
          <w:rFonts w:ascii="宋体" w:hAnsi="宋体" w:cs="Calibri"/>
          <w:b/>
          <w:sz w:val="44"/>
          <w:szCs w:val="44"/>
        </w:rPr>
        <w:sectPr>
          <w:footerReference r:id="rId6" w:type="first"/>
          <w:footerReference r:id="rId5" w:type="default"/>
          <w:footnotePr>
            <w:numRestart w:val="eachPage"/>
          </w:footnotePr>
          <w:pgSz w:w="11906" w:h="16838"/>
          <w:pgMar w:top="2098" w:right="1531" w:bottom="1984" w:left="1531" w:header="851" w:footer="1191" w:gutter="0"/>
          <w:cols w:space="720" w:num="1"/>
          <w:docGrid w:type="lines" w:linePitch="312" w:charSpace="0"/>
        </w:sectPr>
      </w:pPr>
    </w:p>
    <w:p>
      <w:pPr>
        <w:widowControl w:val="0"/>
        <w:adjustRightInd w:val="0"/>
        <w:snapToGrid w:val="0"/>
        <w:spacing w:line="360" w:lineRule="auto"/>
        <w:outlineLvl w:val="0"/>
        <w:rPr>
          <w:rFonts w:ascii="宋体" w:hAnsi="宋体" w:cs="宋体"/>
          <w:szCs w:val="21"/>
        </w:rPr>
      </w:pPr>
      <w:bookmarkStart w:id="0" w:name="_Toc6724"/>
      <w:bookmarkStart w:id="1" w:name="_Toc9263"/>
      <w:bookmarkStart w:id="2" w:name="_Toc13492694"/>
      <w:r>
        <w:rPr>
          <w:rFonts w:hint="eastAsia" w:ascii="黑体" w:hAnsi="黑体" w:eastAsia="黑体" w:cs="Calibri"/>
          <w:sz w:val="32"/>
          <w:szCs w:val="32"/>
        </w:rPr>
        <w:t>一、总说明</w:t>
      </w:r>
      <w:bookmarkEnd w:id="0"/>
      <w:bookmarkEnd w:id="1"/>
      <w:bookmarkEnd w:id="2"/>
    </w:p>
    <w:p>
      <w:pPr>
        <w:widowControl w:val="0"/>
        <w:spacing w:line="440" w:lineRule="exact"/>
        <w:ind w:firstLine="422" w:firstLineChars="200"/>
        <w:jc w:val="both"/>
        <w:outlineLvl w:val="1"/>
        <w:rPr>
          <w:rFonts w:ascii="宋体" w:hAnsi="宋体" w:cs="宋体"/>
          <w:b/>
          <w:szCs w:val="21"/>
        </w:rPr>
      </w:pPr>
      <w:bookmarkStart w:id="3" w:name="_Toc31157"/>
      <w:bookmarkStart w:id="4" w:name="_Toc13492695"/>
      <w:bookmarkStart w:id="5" w:name="_Toc26534"/>
      <w:r>
        <w:rPr>
          <w:rFonts w:hint="eastAsia" w:ascii="宋体" w:hAnsi="宋体" w:cs="宋体"/>
          <w:b/>
          <w:szCs w:val="21"/>
        </w:rPr>
        <w:t>（一）调查目的</w:t>
      </w:r>
      <w:bookmarkEnd w:id="3"/>
      <w:bookmarkEnd w:id="4"/>
      <w:bookmarkEnd w:id="5"/>
    </w:p>
    <w:p>
      <w:pPr>
        <w:widowControl w:val="0"/>
        <w:spacing w:line="440" w:lineRule="exact"/>
        <w:ind w:firstLine="420" w:firstLineChars="200"/>
        <w:jc w:val="both"/>
        <w:rPr>
          <w:rFonts w:ascii="宋体" w:hAnsi="宋体" w:cs="宋体"/>
          <w:szCs w:val="21"/>
        </w:rPr>
      </w:pPr>
      <w:r>
        <w:rPr>
          <w:rFonts w:hint="eastAsia" w:ascii="宋体" w:hAnsi="宋体" w:cs="宋体"/>
          <w:szCs w:val="21"/>
        </w:rPr>
        <w:t>根据《中共中央国务院关于实施乡村振兴战略的意见》（中发〔2018〕1 号）、《中共中央国务院关于坚持农业农村优先发展做好“三农”工作的若干意见》（中发〔2019〕1 号）文件精神，我厅制定《浙江省乡村民宿提质富民三年行动计划（2020-2022）》。为全面真实掌握全省民宿建设运营基本情况，准确、客观反映我省民宿行业发展现状，为《浙江民宿蓝皮书》编制及民宿高质量发展提供数据支撑，通过对民宿经营者开展基本情况统计调查，充分了解我省民宿接待量、出租率、平均房价、营业收入，了解乡村民宿产业在富民增收方面的带动作用。依照《中华人民共和国统计法》，制定本调查方案。</w:t>
      </w:r>
    </w:p>
    <w:p>
      <w:pPr>
        <w:widowControl w:val="0"/>
        <w:spacing w:line="440" w:lineRule="exact"/>
        <w:ind w:firstLine="422" w:firstLineChars="200"/>
        <w:jc w:val="both"/>
        <w:outlineLvl w:val="1"/>
        <w:rPr>
          <w:rFonts w:ascii="宋体" w:hAnsi="宋体" w:cs="宋体"/>
          <w:b/>
          <w:szCs w:val="21"/>
        </w:rPr>
      </w:pPr>
      <w:bookmarkStart w:id="6" w:name="_Toc11090"/>
      <w:bookmarkStart w:id="7" w:name="_Toc13492697"/>
      <w:bookmarkStart w:id="8" w:name="_Toc31919"/>
      <w:r>
        <w:rPr>
          <w:rFonts w:hint="eastAsia" w:ascii="宋体" w:hAnsi="宋体" w:cs="宋体"/>
          <w:b/>
          <w:szCs w:val="21"/>
        </w:rPr>
        <w:t>（二）调查内容</w:t>
      </w:r>
      <w:bookmarkEnd w:id="6"/>
      <w:bookmarkEnd w:id="7"/>
      <w:bookmarkEnd w:id="8"/>
    </w:p>
    <w:p>
      <w:pPr>
        <w:widowControl w:val="0"/>
        <w:spacing w:line="440" w:lineRule="exact"/>
        <w:ind w:firstLine="420" w:firstLineChars="200"/>
        <w:jc w:val="both"/>
        <w:rPr>
          <w:rFonts w:ascii="宋体" w:hAnsi="宋体" w:cs="宋体"/>
          <w:szCs w:val="21"/>
        </w:rPr>
      </w:pPr>
      <w:r>
        <w:rPr>
          <w:rFonts w:hint="eastAsia" w:ascii="宋体" w:hAnsi="宋体" w:cs="宋体"/>
          <w:szCs w:val="21"/>
        </w:rPr>
        <w:t>调查内容：共由六部分组成，一是民宿基本信息，二是房屋外部结构，三是房屋内部结构，四是员工情况，五是证照情况，六是民宿经营情况，其中经营情况主要包括：接待过夜游客人次、接待考察、客房出租率与平均房价。</w:t>
      </w:r>
    </w:p>
    <w:p>
      <w:pPr>
        <w:widowControl w:val="0"/>
        <w:numPr>
          <w:ilvl w:val="0"/>
          <w:numId w:val="1"/>
        </w:numPr>
        <w:spacing w:line="440" w:lineRule="exact"/>
        <w:ind w:firstLine="422" w:firstLineChars="200"/>
        <w:jc w:val="both"/>
        <w:rPr>
          <w:rFonts w:ascii="宋体" w:hAnsi="宋体" w:cs="宋体"/>
          <w:b/>
          <w:szCs w:val="21"/>
        </w:rPr>
      </w:pPr>
      <w:r>
        <w:rPr>
          <w:rFonts w:hint="eastAsia" w:ascii="宋体" w:hAnsi="宋体" w:cs="宋体"/>
          <w:b/>
          <w:szCs w:val="21"/>
        </w:rPr>
        <w:t>调查范围和对象</w:t>
      </w:r>
    </w:p>
    <w:p>
      <w:pPr>
        <w:widowControl w:val="0"/>
        <w:spacing w:line="440" w:lineRule="exact"/>
        <w:ind w:firstLine="420" w:firstLineChars="200"/>
        <w:jc w:val="both"/>
        <w:rPr>
          <w:rFonts w:ascii="宋体" w:hAnsi="宋体" w:cs="宋体"/>
          <w:szCs w:val="21"/>
        </w:rPr>
      </w:pPr>
      <w:r>
        <w:rPr>
          <w:rFonts w:hint="eastAsia" w:ascii="宋体" w:hAnsi="宋体" w:cs="宋体"/>
          <w:szCs w:val="21"/>
        </w:rPr>
        <w:t>调查范围为符合《浙江省人民政府关于确定民宿范围和条件的指导意见》（浙政办发〔2016〕150号）文件要求的所有民宿。</w:t>
      </w:r>
    </w:p>
    <w:p>
      <w:pPr>
        <w:widowControl w:val="0"/>
        <w:spacing w:line="440" w:lineRule="exact"/>
        <w:ind w:firstLine="420" w:firstLineChars="200"/>
        <w:jc w:val="both"/>
        <w:rPr>
          <w:rFonts w:ascii="宋体" w:hAnsi="宋体" w:cs="宋体"/>
          <w:szCs w:val="21"/>
        </w:rPr>
      </w:pPr>
      <w:r>
        <w:rPr>
          <w:rFonts w:hint="eastAsia" w:ascii="宋体" w:hAnsi="宋体" w:cs="宋体"/>
          <w:szCs w:val="21"/>
        </w:rPr>
        <w:t>调查对象为浙江省境内的民宿经营者。</w:t>
      </w:r>
    </w:p>
    <w:p>
      <w:pPr>
        <w:widowControl w:val="0"/>
        <w:spacing w:line="440" w:lineRule="exact"/>
        <w:ind w:firstLine="422" w:firstLineChars="200"/>
        <w:jc w:val="both"/>
        <w:outlineLvl w:val="1"/>
        <w:rPr>
          <w:rFonts w:ascii="宋体" w:hAnsi="宋体" w:cs="宋体"/>
          <w:b/>
          <w:szCs w:val="21"/>
        </w:rPr>
      </w:pPr>
      <w:bookmarkStart w:id="9" w:name="_Toc4214"/>
      <w:bookmarkStart w:id="10" w:name="_Toc31068"/>
      <w:r>
        <w:rPr>
          <w:rFonts w:hint="eastAsia" w:ascii="宋体" w:hAnsi="宋体" w:cs="宋体"/>
          <w:b/>
          <w:szCs w:val="21"/>
        </w:rPr>
        <w:t>（四）调查方法</w:t>
      </w:r>
      <w:bookmarkEnd w:id="9"/>
      <w:bookmarkEnd w:id="10"/>
    </w:p>
    <w:p>
      <w:pPr>
        <w:widowControl w:val="0"/>
        <w:spacing w:line="440" w:lineRule="exact"/>
        <w:ind w:firstLine="420" w:firstLineChars="200"/>
        <w:jc w:val="both"/>
        <w:rPr>
          <w:rFonts w:ascii="宋体" w:hAnsi="宋体" w:cs="宋体"/>
          <w:szCs w:val="21"/>
        </w:rPr>
      </w:pPr>
      <w:r>
        <w:rPr>
          <w:rFonts w:hint="eastAsia" w:ascii="宋体" w:hAnsi="宋体" w:cs="宋体"/>
          <w:szCs w:val="21"/>
        </w:rPr>
        <w:t>本调查采用</w:t>
      </w:r>
      <w:r>
        <w:rPr>
          <w:rFonts w:hint="eastAsia" w:ascii="宋体" w:hAnsi="宋体" w:cs="宋体"/>
          <w:color w:val="000000" w:themeColor="text1"/>
          <w:szCs w:val="21"/>
          <w14:textFill>
            <w14:solidFill>
              <w14:schemeClr w14:val="tx1"/>
            </w14:solidFill>
          </w14:textFill>
        </w:rPr>
        <w:t>网上</w:t>
      </w:r>
      <w:r>
        <w:rPr>
          <w:rFonts w:hint="eastAsia" w:ascii="宋体" w:hAnsi="宋体" w:cs="宋体"/>
          <w:szCs w:val="21"/>
        </w:rPr>
        <w:t>填报的方式进行，被调查者通过登录</w:t>
      </w:r>
      <w:r>
        <w:rPr>
          <w:rFonts w:hint="eastAsia" w:ascii="宋体" w:hAnsi="宋体" w:cs="宋体"/>
          <w:color w:val="000000" w:themeColor="text1"/>
          <w:szCs w:val="21"/>
          <w14:textFill>
            <w14:solidFill>
              <w14:schemeClr w14:val="tx1"/>
            </w14:solidFill>
          </w14:textFill>
        </w:rPr>
        <w:t>省文化和旅游厅的民宿动态管理系统对</w:t>
      </w:r>
      <w:r>
        <w:rPr>
          <w:rFonts w:hint="eastAsia" w:ascii="宋体" w:hAnsi="宋体" w:cs="宋体"/>
          <w:szCs w:val="21"/>
        </w:rPr>
        <w:t>基本情况进行填报。</w:t>
      </w:r>
    </w:p>
    <w:p>
      <w:pPr>
        <w:widowControl w:val="0"/>
        <w:spacing w:line="440" w:lineRule="exact"/>
        <w:ind w:firstLine="422" w:firstLineChars="200"/>
        <w:jc w:val="both"/>
        <w:outlineLvl w:val="1"/>
        <w:rPr>
          <w:rFonts w:ascii="宋体" w:hAnsi="宋体" w:cs="宋体"/>
          <w:b/>
          <w:szCs w:val="21"/>
        </w:rPr>
      </w:pPr>
      <w:bookmarkStart w:id="11" w:name="_Toc14923"/>
      <w:bookmarkStart w:id="12" w:name="_Toc15664"/>
      <w:r>
        <w:rPr>
          <w:rFonts w:hint="eastAsia" w:ascii="宋体" w:hAnsi="宋体" w:cs="宋体"/>
          <w:b/>
          <w:szCs w:val="21"/>
        </w:rPr>
        <w:t>（五）样本量</w:t>
      </w:r>
      <w:bookmarkEnd w:id="11"/>
      <w:bookmarkEnd w:id="12"/>
    </w:p>
    <w:p>
      <w:pPr>
        <w:widowControl w:val="0"/>
        <w:spacing w:line="440" w:lineRule="exact"/>
        <w:ind w:firstLine="420" w:firstLineChars="200"/>
        <w:jc w:val="both"/>
        <w:outlineLvl w:val="1"/>
        <w:rPr>
          <w:rFonts w:ascii="宋体" w:hAnsi="宋体" w:cs="宋体"/>
          <w:color w:val="000000" w:themeColor="text1"/>
          <w:szCs w:val="21"/>
          <w14:textFill>
            <w14:solidFill>
              <w14:schemeClr w14:val="tx1"/>
            </w14:solidFill>
          </w14:textFill>
        </w:rPr>
      </w:pPr>
      <w:bookmarkStart w:id="13" w:name="_Toc7365"/>
      <w:bookmarkStart w:id="14" w:name="_Toc15178"/>
      <w:r>
        <w:rPr>
          <w:rFonts w:hint="eastAsia" w:ascii="宋体" w:hAnsi="宋体" w:cs="宋体"/>
          <w:color w:val="000000" w:themeColor="text1"/>
          <w:szCs w:val="21"/>
          <w14:textFill>
            <w14:solidFill>
              <w14:schemeClr w14:val="tx1"/>
            </w14:solidFill>
          </w14:textFill>
        </w:rPr>
        <w:t>对省文化和旅游厅民宿动态管理系统内具有营业执照、特种行业许可证、食品经营许可证、卫生许可证四证齐全的18000家民宿进行调查。</w:t>
      </w:r>
      <w:bookmarkEnd w:id="13"/>
      <w:bookmarkEnd w:id="14"/>
    </w:p>
    <w:p>
      <w:pPr>
        <w:widowControl w:val="0"/>
        <w:spacing w:line="440" w:lineRule="exact"/>
        <w:ind w:firstLine="422" w:firstLineChars="200"/>
        <w:jc w:val="both"/>
        <w:outlineLvl w:val="1"/>
        <w:rPr>
          <w:rFonts w:ascii="宋体" w:hAnsi="宋体" w:cs="宋体"/>
          <w:b/>
          <w:szCs w:val="21"/>
        </w:rPr>
      </w:pPr>
      <w:bookmarkStart w:id="15" w:name="_Toc13034"/>
      <w:bookmarkStart w:id="16" w:name="_Toc24093"/>
      <w:r>
        <w:rPr>
          <w:rFonts w:hint="eastAsia" w:ascii="宋体" w:hAnsi="宋体" w:cs="宋体"/>
          <w:b/>
          <w:szCs w:val="21"/>
        </w:rPr>
        <w:t>（六）调查时间</w:t>
      </w:r>
      <w:bookmarkEnd w:id="15"/>
      <w:r>
        <w:rPr>
          <w:rFonts w:hint="eastAsia" w:ascii="宋体" w:hAnsi="宋体" w:cs="宋体"/>
          <w:b/>
          <w:szCs w:val="21"/>
        </w:rPr>
        <w:t>和报送方式</w:t>
      </w:r>
      <w:bookmarkEnd w:id="16"/>
    </w:p>
    <w:p>
      <w:pPr>
        <w:widowControl w:val="0"/>
        <w:spacing w:line="440" w:lineRule="exact"/>
        <w:ind w:firstLine="420" w:firstLineChars="200"/>
        <w:jc w:val="both"/>
        <w:rPr>
          <w:rFonts w:ascii="宋体" w:hAnsi="宋体" w:cs="宋体"/>
          <w:bCs/>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调查时间：分半年度、年度时间段开展调查。半年报表的调查于7月15日前在系统平台填报完成1-6月份的数据，</w:t>
      </w:r>
      <w:r>
        <w:rPr>
          <w:rFonts w:hint="eastAsia" w:ascii="宋体" w:hAnsi="宋体" w:cs="宋体"/>
          <w:bCs/>
          <w:color w:val="000000" w:themeColor="text1"/>
          <w:szCs w:val="21"/>
          <w14:textFill>
            <w14:solidFill>
              <w14:schemeClr w14:val="tx1"/>
            </w14:solidFill>
          </w14:textFill>
        </w:rPr>
        <w:t>各设区市文化和旅游局于7月25日前完成内容审核。年度报表的调查于次年1</w:t>
      </w:r>
      <w:r>
        <w:rPr>
          <w:rFonts w:hint="eastAsia" w:ascii="宋体" w:hAnsi="宋体" w:cs="宋体"/>
          <w:color w:val="000000" w:themeColor="text1"/>
          <w:szCs w:val="21"/>
          <w14:textFill>
            <w14:solidFill>
              <w14:schemeClr w14:val="tx1"/>
            </w14:solidFill>
          </w14:textFill>
        </w:rPr>
        <w:t>月15日前在系统平台填报完成全年数据，</w:t>
      </w:r>
      <w:r>
        <w:rPr>
          <w:rFonts w:hint="eastAsia" w:ascii="宋体" w:hAnsi="宋体" w:cs="宋体"/>
          <w:bCs/>
          <w:color w:val="000000" w:themeColor="text1"/>
          <w:szCs w:val="21"/>
          <w14:textFill>
            <w14:solidFill>
              <w14:schemeClr w14:val="tx1"/>
            </w14:solidFill>
          </w14:textFill>
        </w:rPr>
        <w:t>各设区市文化和旅游局于1月25日前完成内容审核。</w:t>
      </w:r>
    </w:p>
    <w:p>
      <w:pPr>
        <w:widowControl w:val="0"/>
        <w:spacing w:line="440" w:lineRule="exact"/>
        <w:ind w:firstLine="420" w:firstLineChars="200"/>
        <w:jc w:val="both"/>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报送方式：由调查对象在</w:t>
      </w:r>
      <w:r>
        <w:rPr>
          <w:rFonts w:hint="eastAsia" w:ascii="宋体" w:hAnsi="宋体" w:cs="宋体"/>
          <w:color w:val="000000" w:themeColor="text1"/>
          <w:szCs w:val="21"/>
          <w14:textFill>
            <w14:solidFill>
              <w14:schemeClr w14:val="tx1"/>
            </w14:solidFill>
          </w14:textFill>
        </w:rPr>
        <w:t>省文化和旅游厅的民宿动态管理系统平台上完成填报后提交。</w:t>
      </w:r>
    </w:p>
    <w:p>
      <w:pPr>
        <w:widowControl w:val="0"/>
        <w:spacing w:line="440" w:lineRule="exact"/>
        <w:ind w:firstLine="422" w:firstLineChars="200"/>
        <w:jc w:val="both"/>
        <w:outlineLvl w:val="1"/>
        <w:rPr>
          <w:rFonts w:ascii="宋体" w:hAnsi="宋体" w:cs="宋体"/>
          <w:b/>
          <w:szCs w:val="21"/>
        </w:rPr>
      </w:pPr>
      <w:bookmarkStart w:id="17" w:name="_Toc24382"/>
      <w:bookmarkStart w:id="18" w:name="_Toc28835"/>
      <w:r>
        <w:rPr>
          <w:rFonts w:hint="eastAsia" w:ascii="宋体" w:hAnsi="宋体" w:cs="宋体"/>
          <w:b/>
          <w:szCs w:val="21"/>
        </w:rPr>
        <w:t>（七）调查组织方式</w:t>
      </w:r>
      <w:bookmarkEnd w:id="17"/>
      <w:bookmarkEnd w:id="18"/>
    </w:p>
    <w:p>
      <w:pPr>
        <w:widowControl w:val="0"/>
        <w:spacing w:line="440" w:lineRule="exact"/>
        <w:ind w:firstLine="420" w:firstLineChars="200"/>
        <w:jc w:val="both"/>
        <w:rPr>
          <w:rFonts w:ascii="宋体" w:hAnsi="宋体" w:cs="宋体"/>
          <w:bCs/>
          <w:szCs w:val="21"/>
        </w:rPr>
      </w:pPr>
      <w:r>
        <w:rPr>
          <w:rFonts w:hint="eastAsia" w:ascii="宋体" w:hAnsi="宋体" w:cs="宋体"/>
          <w:bCs/>
          <w:szCs w:val="21"/>
        </w:rPr>
        <w:t xml:space="preserve">本次调查为常规调查项目，由浙江省文化和旅游厅统一组织实施，省统计局提供业务指导。 </w:t>
      </w:r>
    </w:p>
    <w:p>
      <w:pPr>
        <w:widowControl w:val="0"/>
        <w:spacing w:line="440" w:lineRule="exact"/>
        <w:ind w:firstLine="420" w:firstLineChars="200"/>
        <w:jc w:val="both"/>
        <w:rPr>
          <w:rFonts w:ascii="宋体" w:hAnsi="宋体" w:cs="宋体"/>
          <w:bCs/>
          <w:szCs w:val="21"/>
        </w:rPr>
      </w:pPr>
      <w:r>
        <w:rPr>
          <w:rFonts w:hint="eastAsia" w:ascii="宋体" w:hAnsi="宋体" w:cs="宋体"/>
          <w:bCs/>
          <w:szCs w:val="21"/>
        </w:rPr>
        <w:t>各设区市文化和旅游局作为具体责任单位，负责组织辖区内县（市、区）文化和旅游局开展调查填报，并对辖区内民宿基本情况统计内容进行审核。</w:t>
      </w:r>
    </w:p>
    <w:p>
      <w:pPr>
        <w:widowControl w:val="0"/>
        <w:spacing w:line="440" w:lineRule="exact"/>
        <w:ind w:firstLine="420" w:firstLineChars="200"/>
        <w:jc w:val="both"/>
        <w:rPr>
          <w:rFonts w:ascii="宋体" w:hAnsi="宋体" w:cs="宋体"/>
          <w:bCs/>
          <w:szCs w:val="21"/>
        </w:rPr>
      </w:pPr>
      <w:r>
        <w:rPr>
          <w:rFonts w:hint="eastAsia" w:ascii="宋体" w:hAnsi="宋体" w:cs="宋体"/>
          <w:bCs/>
          <w:szCs w:val="21"/>
        </w:rPr>
        <w:t>各县（市、区）文化和旅游局作为具体指导单位，负责指导组织辖区内民宿经营者进行系统填报。</w:t>
      </w:r>
    </w:p>
    <w:p>
      <w:pPr>
        <w:widowControl w:val="0"/>
        <w:spacing w:line="440" w:lineRule="exact"/>
        <w:ind w:firstLine="422" w:firstLineChars="200"/>
        <w:jc w:val="both"/>
        <w:outlineLvl w:val="1"/>
        <w:rPr>
          <w:rFonts w:ascii="宋体" w:hAnsi="宋体" w:cs="宋体"/>
          <w:b/>
          <w:szCs w:val="21"/>
        </w:rPr>
      </w:pPr>
      <w:bookmarkStart w:id="19" w:name="_Toc17092"/>
      <w:bookmarkStart w:id="20" w:name="_Toc9642"/>
      <w:r>
        <w:rPr>
          <w:rFonts w:hint="eastAsia" w:ascii="宋体" w:hAnsi="宋体" w:cs="宋体"/>
          <w:b/>
          <w:szCs w:val="21"/>
        </w:rPr>
        <w:t>（八）数据发布</w:t>
      </w:r>
      <w:bookmarkEnd w:id="19"/>
      <w:bookmarkEnd w:id="20"/>
    </w:p>
    <w:p>
      <w:pPr>
        <w:widowControl w:val="0"/>
        <w:spacing w:line="440" w:lineRule="exact"/>
        <w:ind w:firstLine="420" w:firstLineChars="200"/>
        <w:jc w:val="both"/>
        <w:rPr>
          <w:rFonts w:ascii="宋体" w:hAnsi="宋体" w:cs="宋体"/>
          <w:bCs/>
          <w:color w:val="FF0000"/>
          <w:szCs w:val="21"/>
        </w:rPr>
      </w:pPr>
      <w:r>
        <w:rPr>
          <w:rFonts w:hint="eastAsia" w:ascii="宋体" w:hAnsi="宋体" w:cs="宋体"/>
          <w:bCs/>
          <w:color w:val="000000" w:themeColor="text1"/>
          <w:szCs w:val="21"/>
          <w14:textFill>
            <w14:solidFill>
              <w14:schemeClr w14:val="tx1"/>
            </w14:solidFill>
          </w14:textFill>
        </w:rPr>
        <w:t>本调查资料的原数据向浙江省统计局提供，并以《浙江民宿蓝皮书》向社会发布。</w:t>
      </w:r>
    </w:p>
    <w:p>
      <w:pPr>
        <w:widowControl w:val="0"/>
        <w:spacing w:line="440" w:lineRule="exact"/>
        <w:jc w:val="both"/>
        <w:outlineLvl w:val="1"/>
        <w:rPr>
          <w:rFonts w:ascii="黑体" w:hAnsi="黑体" w:eastAsia="黑体" w:cs="Calibri"/>
          <w:sz w:val="32"/>
          <w:szCs w:val="32"/>
        </w:rPr>
      </w:pPr>
      <w:bookmarkStart w:id="21" w:name="_Toc13492699"/>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p>
    <w:p>
      <w:pPr>
        <w:widowControl w:val="0"/>
        <w:spacing w:line="440" w:lineRule="exact"/>
        <w:jc w:val="both"/>
        <w:outlineLvl w:val="1"/>
        <w:rPr>
          <w:rFonts w:ascii="黑体" w:hAnsi="黑体" w:eastAsia="黑体" w:cs="Calibri"/>
          <w:sz w:val="32"/>
          <w:szCs w:val="32"/>
        </w:rPr>
      </w:pPr>
      <w:bookmarkStart w:id="22" w:name="_Toc26906"/>
    </w:p>
    <w:p>
      <w:pPr>
        <w:widowControl w:val="0"/>
        <w:numPr>
          <w:ilvl w:val="0"/>
          <w:numId w:val="0"/>
        </w:numPr>
        <w:spacing w:line="440" w:lineRule="exact"/>
        <w:outlineLvl w:val="1"/>
        <w:rPr>
          <w:rFonts w:ascii="黑体" w:hAnsi="黑体" w:eastAsia="黑体" w:cs="Calibri"/>
          <w:sz w:val="32"/>
          <w:szCs w:val="32"/>
        </w:rPr>
      </w:pPr>
      <w:bookmarkStart w:id="23" w:name="_Toc32566"/>
      <w:r>
        <w:rPr>
          <w:rFonts w:hint="eastAsia" w:ascii="黑体" w:hAnsi="黑体" w:eastAsia="黑体" w:cs="Calibri"/>
          <w:sz w:val="32"/>
          <w:szCs w:val="32"/>
        </w:rPr>
        <w:t>二、调查表式</w:t>
      </w:r>
      <w:bookmarkEnd w:id="21"/>
      <w:bookmarkEnd w:id="22"/>
      <w:bookmarkEnd w:id="23"/>
    </w:p>
    <w:p>
      <w:pPr>
        <w:widowControl w:val="0"/>
        <w:spacing w:line="440" w:lineRule="exact"/>
        <w:jc w:val="both"/>
        <w:outlineLvl w:val="1"/>
        <w:rPr>
          <w:rFonts w:ascii="黑体" w:hAnsi="黑体" w:eastAsia="黑体" w:cs="Calibri"/>
          <w:sz w:val="32"/>
          <w:szCs w:val="32"/>
        </w:rPr>
      </w:pPr>
    </w:p>
    <w:p>
      <w:pPr>
        <w:widowControl w:val="0"/>
        <w:spacing w:line="440" w:lineRule="exact"/>
        <w:outlineLvl w:val="1"/>
        <w:rPr>
          <w:rFonts w:ascii="宋体" w:hAnsi="宋体" w:cs="宋体"/>
          <w:bCs/>
          <w:sz w:val="32"/>
          <w:szCs w:val="32"/>
        </w:rPr>
      </w:pPr>
      <w:bookmarkStart w:id="24" w:name="_Toc396"/>
      <w:r>
        <w:rPr>
          <w:rFonts w:hint="eastAsia" w:ascii="宋体" w:hAnsi="宋体" w:cs="宋体"/>
          <w:bCs/>
          <w:sz w:val="32"/>
          <w:szCs w:val="32"/>
        </w:rPr>
        <w:t>（一）浙江省民宿基本情况调查年报</w:t>
      </w:r>
      <w:bookmarkEnd w:id="24"/>
    </w:p>
    <w:p>
      <w:pPr>
        <w:widowControl w:val="0"/>
        <w:spacing w:line="440" w:lineRule="exact"/>
        <w:outlineLvl w:val="1"/>
        <w:rPr>
          <w:rFonts w:ascii="宋体" w:hAnsi="宋体" w:cs="宋体"/>
          <w:bCs/>
          <w:sz w:val="32"/>
          <w:szCs w:val="32"/>
        </w:rPr>
      </w:pPr>
    </w:p>
    <w:p>
      <w:pPr>
        <w:widowControl w:val="0"/>
        <w:spacing w:line="240" w:lineRule="exact"/>
        <w:jc w:val="both"/>
        <w:outlineLvl w:val="1"/>
        <w:rPr>
          <w:rFonts w:ascii="宋体" w:hAnsi="宋体" w:cs="宋体"/>
          <w:bCs/>
          <w:sz w:val="18"/>
          <w:szCs w:val="18"/>
        </w:rPr>
      </w:pPr>
      <w:r>
        <w:rPr>
          <w:rFonts w:hint="eastAsia" w:ascii="宋体" w:hAnsi="宋体" w:cs="宋体"/>
          <w:bCs/>
          <w:sz w:val="18"/>
          <w:szCs w:val="18"/>
        </w:rPr>
        <w:t xml:space="preserve">                                                               </w:t>
      </w:r>
      <w:bookmarkStart w:id="25" w:name="_Toc8948"/>
      <w:r>
        <w:rPr>
          <w:rFonts w:hint="eastAsia" w:ascii="宋体" w:hAnsi="宋体" w:cs="宋体"/>
          <w:bCs/>
          <w:sz w:val="18"/>
          <w:szCs w:val="18"/>
        </w:rPr>
        <w:t>表　　号：</w:t>
      </w:r>
      <w:r>
        <w:rPr>
          <w:rFonts w:hint="eastAsia" w:ascii="宋体" w:hAnsi="宋体" w:cs="宋体"/>
          <w:bCs/>
          <w:spacing w:val="60"/>
          <w:kern w:val="0"/>
          <w:sz w:val="18"/>
          <w:szCs w:val="18"/>
          <w:fitText w:val="1980" w:id="0"/>
        </w:rPr>
        <w:t>浙文旅调查１</w:t>
      </w:r>
      <w:r>
        <w:rPr>
          <w:rFonts w:hint="eastAsia" w:ascii="宋体" w:hAnsi="宋体" w:cs="宋体"/>
          <w:bCs/>
          <w:kern w:val="0"/>
          <w:sz w:val="18"/>
          <w:szCs w:val="18"/>
          <w:fitText w:val="1980" w:id="0"/>
        </w:rPr>
        <w:t>表</w:t>
      </w:r>
      <w:bookmarkEnd w:id="25"/>
    </w:p>
    <w:p>
      <w:pPr>
        <w:autoSpaceDE w:val="0"/>
        <w:autoSpaceDN w:val="0"/>
        <w:adjustRightInd w:val="0"/>
        <w:spacing w:line="240" w:lineRule="exact"/>
        <w:ind w:firstLine="4680" w:firstLineChars="2600"/>
        <w:jc w:val="both"/>
        <w:rPr>
          <w:rFonts w:hint="eastAsia" w:ascii="宋体" w:hAnsi="宋体" w:cs="宋体"/>
          <w:bCs/>
          <w:spacing w:val="4"/>
          <w:kern w:val="0"/>
          <w:sz w:val="18"/>
          <w:szCs w:val="18"/>
          <w:fitText w:val="1980" w:id="1"/>
        </w:rPr>
      </w:pPr>
      <w:r>
        <w:rPr>
          <w:rFonts w:hint="eastAsia" w:ascii="宋体" w:hAnsi="宋体" w:cs="宋体"/>
          <w:color w:val="000000"/>
          <w:kern w:val="0"/>
          <w:sz w:val="18"/>
          <w:szCs w:val="18"/>
        </w:rPr>
        <w:t xml:space="preserve">           </w:t>
      </w:r>
      <w:r>
        <w:rPr>
          <w:rFonts w:hint="eastAsia" w:ascii="宋体" w:hAnsi="宋体" w:cs="宋体"/>
          <w:bCs/>
          <w:sz w:val="18"/>
          <w:szCs w:val="18"/>
        </w:rPr>
        <w:t>制定机关：</w:t>
      </w:r>
      <w:r>
        <w:rPr>
          <w:rFonts w:hint="eastAsia" w:ascii="宋体" w:hAnsi="宋体" w:cs="宋体"/>
          <w:bCs/>
          <w:spacing w:val="22"/>
          <w:kern w:val="0"/>
          <w:sz w:val="18"/>
          <w:szCs w:val="18"/>
          <w:fitText w:val="1980" w:id="1"/>
        </w:rPr>
        <w:t>浙江省文化和旅游</w:t>
      </w:r>
      <w:r>
        <w:rPr>
          <w:rFonts w:hint="eastAsia" w:ascii="宋体" w:hAnsi="宋体" w:cs="宋体"/>
          <w:bCs/>
          <w:spacing w:val="4"/>
          <w:kern w:val="0"/>
          <w:sz w:val="18"/>
          <w:szCs w:val="18"/>
          <w:fitText w:val="1980" w:id="1"/>
        </w:rPr>
        <w:t>厅</w:t>
      </w:r>
    </w:p>
    <w:p>
      <w:pPr>
        <w:autoSpaceDE w:val="0"/>
        <w:autoSpaceDN w:val="0"/>
        <w:adjustRightInd w:val="0"/>
        <w:spacing w:line="240" w:lineRule="exact"/>
        <w:jc w:val="both"/>
        <w:rPr>
          <w:rFonts w:hint="eastAsia" w:ascii="宋体" w:hAnsi="宋体" w:eastAsia="宋体" w:cs="宋体"/>
          <w:bCs/>
          <w:spacing w:val="4"/>
          <w:kern w:val="0"/>
          <w:sz w:val="18"/>
          <w:szCs w:val="18"/>
          <w:fitText w:val="1980" w:id="2"/>
          <w:lang w:val="en-US" w:eastAsia="zh-CN"/>
        </w:rPr>
      </w:pPr>
      <w:r>
        <w:rPr>
          <w:rFonts w:hint="eastAsia" w:ascii="宋体" w:hAnsi="宋体" w:cs="宋体"/>
          <w:color w:val="000000"/>
          <w:kern w:val="0"/>
          <w:sz w:val="18"/>
          <w:szCs w:val="18"/>
        </w:rPr>
        <w:t>统一社会信用代码□□□□□□□□□□□□□□□□□□</w:t>
      </w:r>
      <w:r>
        <w:rPr>
          <w:rFonts w:hint="eastAsia" w:ascii="宋体" w:hAnsi="宋体" w:cs="宋体"/>
          <w:bCs/>
          <w:spacing w:val="4"/>
          <w:kern w:val="0"/>
          <w:sz w:val="18"/>
          <w:szCs w:val="18"/>
          <w:fitText w:val="1980" w:id="2"/>
          <w:lang w:val="en-US" w:eastAsia="zh-CN"/>
        </w:rPr>
        <w:t xml:space="preserve">          </w:t>
      </w:r>
      <w:r>
        <w:rPr>
          <w:rFonts w:hint="eastAsia" w:ascii="宋体" w:hAnsi="宋体" w:cs="宋体"/>
          <w:bCs/>
          <w:sz w:val="18"/>
          <w:szCs w:val="18"/>
          <w:lang w:eastAsia="zh-CN"/>
        </w:rPr>
        <w:t>批准</w:t>
      </w:r>
      <w:r>
        <w:rPr>
          <w:rFonts w:hint="eastAsia" w:ascii="宋体" w:hAnsi="宋体" w:cs="宋体"/>
          <w:bCs/>
          <w:sz w:val="18"/>
          <w:szCs w:val="18"/>
        </w:rPr>
        <w:t>机关：</w:t>
      </w:r>
      <w:r>
        <w:rPr>
          <w:rFonts w:hint="eastAsia" w:ascii="宋体" w:hAnsi="宋体" w:cs="宋体"/>
          <w:bCs/>
          <w:spacing w:val="22"/>
          <w:kern w:val="0"/>
          <w:sz w:val="18"/>
          <w:szCs w:val="18"/>
          <w:fitText w:val="1980" w:id="2"/>
        </w:rPr>
        <w:t>浙</w:t>
      </w:r>
      <w:r>
        <w:rPr>
          <w:rFonts w:hint="eastAsia" w:ascii="宋体" w:hAnsi="宋体" w:cs="宋体"/>
          <w:bCs/>
          <w:spacing w:val="22"/>
          <w:kern w:val="0"/>
          <w:sz w:val="18"/>
          <w:szCs w:val="18"/>
          <w:fitText w:val="1980" w:id="2"/>
          <w:lang w:val="en-US" w:eastAsia="zh-CN"/>
        </w:rPr>
        <w:t xml:space="preserve"> </w:t>
      </w:r>
      <w:r>
        <w:rPr>
          <w:rFonts w:hint="eastAsia" w:ascii="宋体" w:hAnsi="宋体" w:cs="宋体"/>
          <w:bCs/>
          <w:spacing w:val="22"/>
          <w:kern w:val="0"/>
          <w:sz w:val="18"/>
          <w:szCs w:val="18"/>
          <w:fitText w:val="1980" w:id="2"/>
        </w:rPr>
        <w:t>江</w:t>
      </w:r>
      <w:r>
        <w:rPr>
          <w:rFonts w:hint="eastAsia" w:ascii="宋体" w:hAnsi="宋体" w:cs="宋体"/>
          <w:bCs/>
          <w:spacing w:val="22"/>
          <w:kern w:val="0"/>
          <w:sz w:val="18"/>
          <w:szCs w:val="18"/>
          <w:fitText w:val="1980" w:id="2"/>
          <w:lang w:val="en-US" w:eastAsia="zh-CN"/>
        </w:rPr>
        <w:t xml:space="preserve"> </w:t>
      </w:r>
      <w:r>
        <w:rPr>
          <w:rFonts w:hint="eastAsia" w:ascii="宋体" w:hAnsi="宋体" w:cs="宋体"/>
          <w:bCs/>
          <w:spacing w:val="22"/>
          <w:kern w:val="0"/>
          <w:sz w:val="18"/>
          <w:szCs w:val="18"/>
          <w:fitText w:val="1980" w:id="2"/>
        </w:rPr>
        <w:t>省</w:t>
      </w:r>
      <w:r>
        <w:rPr>
          <w:rFonts w:hint="eastAsia" w:ascii="宋体" w:hAnsi="宋体" w:cs="宋体"/>
          <w:bCs/>
          <w:spacing w:val="22"/>
          <w:kern w:val="0"/>
          <w:sz w:val="18"/>
          <w:szCs w:val="18"/>
          <w:fitText w:val="1980" w:id="2"/>
          <w:lang w:val="en-US" w:eastAsia="zh-CN"/>
        </w:rPr>
        <w:t xml:space="preserve"> </w:t>
      </w:r>
      <w:r>
        <w:rPr>
          <w:rFonts w:hint="eastAsia" w:ascii="宋体" w:hAnsi="宋体" w:cs="宋体"/>
          <w:bCs/>
          <w:spacing w:val="22"/>
          <w:kern w:val="0"/>
          <w:sz w:val="18"/>
          <w:szCs w:val="18"/>
          <w:fitText w:val="1980" w:id="2"/>
          <w:lang w:eastAsia="zh-CN"/>
        </w:rPr>
        <w:t>统</w:t>
      </w:r>
      <w:r>
        <w:rPr>
          <w:rFonts w:hint="eastAsia" w:ascii="宋体" w:hAnsi="宋体" w:cs="宋体"/>
          <w:bCs/>
          <w:spacing w:val="22"/>
          <w:kern w:val="0"/>
          <w:sz w:val="18"/>
          <w:szCs w:val="18"/>
          <w:fitText w:val="1980" w:id="2"/>
          <w:lang w:val="en-US" w:eastAsia="zh-CN"/>
        </w:rPr>
        <w:t xml:space="preserve"> </w:t>
      </w:r>
      <w:r>
        <w:rPr>
          <w:rFonts w:hint="eastAsia" w:ascii="宋体" w:hAnsi="宋体" w:cs="宋体"/>
          <w:bCs/>
          <w:spacing w:val="22"/>
          <w:kern w:val="0"/>
          <w:sz w:val="18"/>
          <w:szCs w:val="18"/>
          <w:fitText w:val="1980" w:id="2"/>
          <w:lang w:eastAsia="zh-CN"/>
        </w:rPr>
        <w:t>计</w:t>
      </w:r>
      <w:r>
        <w:rPr>
          <w:rFonts w:hint="eastAsia" w:ascii="宋体" w:hAnsi="宋体" w:cs="宋体"/>
          <w:bCs/>
          <w:spacing w:val="22"/>
          <w:kern w:val="0"/>
          <w:sz w:val="18"/>
          <w:szCs w:val="18"/>
          <w:fitText w:val="1980" w:id="2"/>
          <w:lang w:val="en-US" w:eastAsia="zh-CN"/>
        </w:rPr>
        <w:t xml:space="preserve"> </w:t>
      </w:r>
      <w:r>
        <w:rPr>
          <w:rFonts w:hint="eastAsia" w:ascii="宋体" w:hAnsi="宋体" w:cs="宋体"/>
          <w:bCs/>
          <w:spacing w:val="22"/>
          <w:kern w:val="0"/>
          <w:sz w:val="18"/>
          <w:szCs w:val="18"/>
          <w:fitText w:val="1980" w:id="2"/>
          <w:lang w:eastAsia="zh-CN"/>
        </w:rPr>
        <w:t>局</w:t>
      </w:r>
    </w:p>
    <w:p>
      <w:pPr>
        <w:autoSpaceDE w:val="0"/>
        <w:autoSpaceDN w:val="0"/>
        <w:adjustRightInd w:val="0"/>
        <w:spacing w:line="240" w:lineRule="exact"/>
        <w:jc w:val="both"/>
        <w:rPr>
          <w:rFonts w:ascii="宋体" w:hAnsi="宋体" w:cs="宋体"/>
          <w:color w:val="000000"/>
          <w:kern w:val="0"/>
          <w:sz w:val="18"/>
          <w:szCs w:val="18"/>
        </w:rPr>
      </w:pPr>
      <w:r>
        <w:rPr>
          <w:rFonts w:hint="eastAsia" w:ascii="宋体" w:hAnsi="宋体" w:cs="宋体"/>
          <w:color w:val="000000"/>
          <w:kern w:val="0"/>
          <w:sz w:val="18"/>
          <w:szCs w:val="18"/>
        </w:rPr>
        <w:t xml:space="preserve">尚未领取统一社会信用代码的填写原组织机构代码：                 </w:t>
      </w:r>
      <w:r>
        <w:rPr>
          <w:rFonts w:hint="eastAsia" w:ascii="宋体" w:hAnsi="宋体" w:cs="宋体"/>
          <w:bCs/>
          <w:sz w:val="18"/>
          <w:szCs w:val="18"/>
        </w:rPr>
        <w:t>批准文号：</w:t>
      </w:r>
      <w:r>
        <w:rPr>
          <w:rFonts w:hint="eastAsia" w:ascii="宋体" w:hAnsi="宋体" w:cs="宋体"/>
          <w:bCs/>
          <w:spacing w:val="22"/>
          <w:kern w:val="0"/>
          <w:sz w:val="18"/>
          <w:szCs w:val="18"/>
          <w:fitText w:val="1980" w:id="3"/>
        </w:rPr>
        <w:t>浙统制〔2020〕</w:t>
      </w:r>
      <w:r>
        <w:rPr>
          <w:rFonts w:hint="eastAsia" w:ascii="宋体" w:hAnsi="宋体" w:cs="宋体"/>
          <w:bCs/>
          <w:spacing w:val="22"/>
          <w:kern w:val="0"/>
          <w:sz w:val="18"/>
          <w:szCs w:val="18"/>
          <w:fitText w:val="1980" w:id="3"/>
          <w:lang w:val="en-US" w:eastAsia="zh-CN"/>
        </w:rPr>
        <w:t>14</w:t>
      </w:r>
      <w:r>
        <w:rPr>
          <w:rFonts w:hint="eastAsia" w:ascii="宋体" w:hAnsi="宋体" w:cs="宋体"/>
          <w:bCs/>
          <w:spacing w:val="22"/>
          <w:kern w:val="0"/>
          <w:sz w:val="18"/>
          <w:szCs w:val="18"/>
          <w:fitText w:val="1980" w:id="3"/>
        </w:rPr>
        <w:t>号</w:t>
      </w:r>
    </w:p>
    <w:p>
      <w:pPr>
        <w:widowControl w:val="0"/>
        <w:spacing w:line="240" w:lineRule="exact"/>
        <w:ind w:left="5760" w:hanging="5760" w:hangingChars="3200"/>
        <w:jc w:val="both"/>
        <w:outlineLvl w:val="1"/>
        <w:rPr>
          <w:rFonts w:ascii="宋体" w:hAnsi="宋体" w:cs="宋体"/>
          <w:bCs/>
          <w:kern w:val="0"/>
          <w:sz w:val="18"/>
          <w:szCs w:val="18"/>
        </w:rPr>
      </w:pPr>
      <w:bookmarkStart w:id="26" w:name="_Toc5940"/>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2020年</w:t>
      </w:r>
      <w:r>
        <w:rPr>
          <w:rFonts w:hint="eastAsia" w:ascii="宋体" w:hAnsi="宋体" w:cs="宋体"/>
          <w:color w:val="000000"/>
          <w:kern w:val="0"/>
          <w:sz w:val="18"/>
          <w:szCs w:val="18"/>
        </w:rPr>
        <w:t xml:space="preserve">                       </w:t>
      </w:r>
      <w:r>
        <w:rPr>
          <w:rFonts w:hint="eastAsia" w:ascii="宋体" w:hAnsi="宋体" w:cs="宋体"/>
          <w:bCs/>
          <w:sz w:val="18"/>
          <w:szCs w:val="18"/>
        </w:rPr>
        <w:t>有效期至：</w:t>
      </w:r>
      <w:r>
        <w:rPr>
          <w:rFonts w:hint="eastAsia" w:ascii="宋体" w:hAnsi="宋体" w:cs="宋体"/>
          <w:bCs/>
          <w:spacing w:val="60"/>
          <w:kern w:val="0"/>
          <w:sz w:val="18"/>
          <w:szCs w:val="18"/>
          <w:fitText w:val="1980" w:id="4"/>
        </w:rPr>
        <w:t>２０２１年１</w:t>
      </w:r>
      <w:r>
        <w:rPr>
          <w:rFonts w:hint="eastAsia" w:ascii="宋体" w:hAnsi="宋体" w:cs="宋体"/>
          <w:bCs/>
          <w:kern w:val="0"/>
          <w:sz w:val="18"/>
          <w:szCs w:val="18"/>
          <w:fitText w:val="1980" w:id="4"/>
        </w:rPr>
        <w:t>月</w:t>
      </w:r>
      <w:bookmarkEnd w:id="26"/>
    </w:p>
    <w:tbl>
      <w:tblPr>
        <w:tblStyle w:val="8"/>
        <w:tblW w:w="9033" w:type="dxa"/>
        <w:tblInd w:w="6"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3"/>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 w:hRule="atLeast"/>
        </w:trPr>
        <w:tc>
          <w:tcPr>
            <w:tcW w:w="9033" w:type="dxa"/>
          </w:tcPr>
          <w:tbl>
            <w:tblPr>
              <w:tblStyle w:val="8"/>
              <w:tblW w:w="9072" w:type="dxa"/>
              <w:jc w:val="center"/>
              <w:tblInd w:w="1"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72"/>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exact"/>
                <w:jc w:val="center"/>
              </w:trPr>
              <w:tc>
                <w:tcPr>
                  <w:tcW w:w="9072" w:type="dxa"/>
                  <w:tcBorders>
                    <w:bottom w:val="single" w:color="auto" w:sz="4" w:space="0"/>
                  </w:tcBorders>
                  <w:vAlign w:val="center"/>
                </w:tcPr>
                <w:p>
                  <w:pPr>
                    <w:spacing w:line="240" w:lineRule="exact"/>
                    <w:rPr>
                      <w:rFonts w:ascii="宋体" w:hAnsi="宋体" w:cs="Calibri"/>
                      <w:b/>
                      <w:bCs/>
                      <w:kern w:val="0"/>
                      <w:sz w:val="18"/>
                      <w:szCs w:val="18"/>
                    </w:rPr>
                  </w:pPr>
                  <w:bookmarkStart w:id="27" w:name="_Toc12257"/>
                  <w:r>
                    <w:rPr>
                      <w:rFonts w:hint="eastAsia" w:ascii="宋体" w:hAnsi="宋体" w:cs="Calibri"/>
                      <w:b/>
                      <w:bCs/>
                      <w:kern w:val="0"/>
                      <w:sz w:val="18"/>
                      <w:szCs w:val="18"/>
                    </w:rPr>
                    <w:t>一、</w:t>
                  </w:r>
                  <w:r>
                    <w:rPr>
                      <w:rFonts w:ascii="宋体" w:hAnsi="宋体" w:cs="Calibri"/>
                      <w:b/>
                      <w:bCs/>
                      <w:kern w:val="0"/>
                      <w:sz w:val="18"/>
                      <w:szCs w:val="18"/>
                    </w:rPr>
                    <w:t>基本</w:t>
                  </w:r>
                  <w:r>
                    <w:rPr>
                      <w:rFonts w:hint="eastAsia" w:ascii="宋体" w:hAnsi="宋体" w:cs="Calibri"/>
                      <w:b/>
                      <w:bCs/>
                      <w:kern w:val="0"/>
                      <w:sz w:val="18"/>
                      <w:szCs w:val="18"/>
                    </w:rPr>
                    <w:t>信息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bottom w:val="nil"/>
                  </w:tcBorders>
                  <w:vAlign w:val="center"/>
                </w:tcPr>
                <w:p>
                  <w:pPr>
                    <w:widowControl w:val="0"/>
                    <w:numPr>
                      <w:ilvl w:val="0"/>
                      <w:numId w:val="2"/>
                    </w:numPr>
                    <w:spacing w:line="300" w:lineRule="exact"/>
                    <w:jc w:val="both"/>
                    <w:rPr>
                      <w:rFonts w:ascii="宋体" w:hAnsi="宋体" w:cs="宋体"/>
                      <w:sz w:val="18"/>
                      <w:szCs w:val="18"/>
                    </w:rPr>
                  </w:pPr>
                  <w:r>
                    <w:rPr>
                      <w:rFonts w:hint="eastAsia" w:ascii="宋体" w:hAnsi="宋体" w:cs="宋体"/>
                      <w:sz w:val="18"/>
                      <w:szCs w:val="18"/>
                      <w:lang w:eastAsia="zh-CN"/>
                    </w:rPr>
                    <w:t>企</w:t>
                  </w:r>
                  <w:r>
                    <w:rPr>
                      <w:rFonts w:hint="eastAsia" w:ascii="宋体" w:hAnsi="宋体" w:cs="宋体"/>
                      <w:sz w:val="18"/>
                      <w:szCs w:val="18"/>
                    </w:rPr>
                    <w:t>业名称：</w:t>
                  </w:r>
                </w:p>
                <w:p>
                  <w:pPr>
                    <w:spacing w:line="300" w:lineRule="exact"/>
                    <w:jc w:val="both"/>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tl2br w:val="nil"/>
                    <w:tr2bl w:val="nil"/>
                  </w:tcBorders>
                  <w:vAlign w:val="center"/>
                </w:tcPr>
                <w:p>
                  <w:pPr>
                    <w:spacing w:line="300" w:lineRule="exact"/>
                    <w:jc w:val="both"/>
                    <w:rPr>
                      <w:rFonts w:ascii="宋体" w:hAnsi="宋体" w:cs="Calibri"/>
                      <w:kern w:val="0"/>
                      <w:szCs w:val="21"/>
                    </w:rPr>
                  </w:pPr>
                  <w:r>
                    <w:rPr>
                      <w:rFonts w:hint="eastAsia" w:ascii="宋体" w:hAnsi="宋体" w:cs="宋体"/>
                      <w:sz w:val="18"/>
                      <w:szCs w:val="18"/>
                    </w:rPr>
                    <w:t>2.民宿名称：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widowControl w:val="0"/>
                    <w:spacing w:line="300" w:lineRule="exact"/>
                    <w:jc w:val="both"/>
                    <w:rPr>
                      <w:rFonts w:ascii="宋体" w:hAnsi="宋体" w:cs="宋体"/>
                      <w:sz w:val="18"/>
                      <w:szCs w:val="18"/>
                    </w:rPr>
                  </w:pPr>
                  <w:r>
                    <w:rPr>
                      <w:rFonts w:hint="eastAsia" w:ascii="宋体" w:hAnsi="宋体" w:cs="宋体"/>
                      <w:sz w:val="18"/>
                      <w:szCs w:val="18"/>
                    </w:rPr>
                    <w:t>3.所在地址：</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widowControl w:val="0"/>
                    <w:spacing w:line="300" w:lineRule="exact"/>
                    <w:jc w:val="both"/>
                    <w:rPr>
                      <w:rFonts w:ascii="宋体" w:hAnsi="宋体" w:cs="宋体"/>
                      <w:sz w:val="18"/>
                      <w:szCs w:val="18"/>
                    </w:rPr>
                  </w:pPr>
                  <w:r>
                    <w:rPr>
                      <w:rFonts w:hint="eastAsia" w:ascii="宋体" w:hAnsi="宋体" w:cs="宋体"/>
                      <w:sz w:val="18"/>
                      <w:szCs w:val="18"/>
                    </w:rPr>
                    <w:t>4.地理位置（多选）：□位于村落  □位于海岛  □位于古镇  □位于城市范围  □位于旅游景区或度假区</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widowControl w:val="0"/>
                    <w:spacing w:line="300" w:lineRule="exact"/>
                    <w:jc w:val="both"/>
                    <w:rPr>
                      <w:rFonts w:ascii="宋体" w:hAnsi="宋体" w:cs="Calibri"/>
                      <w:kern w:val="0"/>
                      <w:sz w:val="18"/>
                      <w:szCs w:val="18"/>
                    </w:rPr>
                  </w:pPr>
                  <w:r>
                    <w:rPr>
                      <w:rFonts w:hint="eastAsia" w:ascii="宋体" w:hAnsi="宋体" w:cs="宋体"/>
                      <w:sz w:val="18"/>
                      <w:szCs w:val="18"/>
                    </w:rPr>
                    <w:t>5.法人代表姓名：□□□   法人联系方式：□□□□□□□□□□□</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76" w:hRule="exact"/>
                <w:jc w:val="center"/>
              </w:trPr>
              <w:tc>
                <w:tcPr>
                  <w:tcW w:w="9072" w:type="dxa"/>
                  <w:tcBorders>
                    <w:bottom w:val="single" w:color="auto" w:sz="4" w:space="0"/>
                    <w:tl2br w:val="nil"/>
                    <w:tr2bl w:val="nil"/>
                  </w:tcBorders>
                  <w:vAlign w:val="center"/>
                </w:tcPr>
                <w:p>
                  <w:pPr>
                    <w:spacing w:line="300" w:lineRule="exact"/>
                    <w:jc w:val="both"/>
                    <w:rPr>
                      <w:rFonts w:ascii="宋体" w:hAnsi="宋体" w:cs="Calibri"/>
                      <w:kern w:val="0"/>
                      <w:szCs w:val="21"/>
                    </w:rPr>
                  </w:pPr>
                  <w:r>
                    <w:rPr>
                      <w:rFonts w:hint="eastAsia" w:ascii="宋体" w:hAnsi="宋体" w:cs="宋体"/>
                      <w:sz w:val="18"/>
                      <w:szCs w:val="18"/>
                    </w:rPr>
                    <w:t>6.主人姓名：□□□   主人联系方式：□□□□□□□□□□□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6" w:hRule="exact"/>
                <w:jc w:val="center"/>
              </w:trPr>
              <w:tc>
                <w:tcPr>
                  <w:tcW w:w="9072"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二、房屋外部结构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tl2br w:val="nil"/>
                    <w:tr2bl w:val="nil"/>
                  </w:tcBorders>
                  <w:vAlign w:val="center"/>
                </w:tcPr>
                <w:p>
                  <w:pPr>
                    <w:spacing w:line="300" w:lineRule="exact"/>
                    <w:jc w:val="both"/>
                    <w:rPr>
                      <w:rFonts w:ascii="宋体" w:hAnsi="宋体" w:cs="宋体"/>
                      <w:szCs w:val="21"/>
                    </w:rPr>
                  </w:pPr>
                  <w:r>
                    <w:rPr>
                      <w:rFonts w:hint="eastAsia" w:ascii="宋体" w:hAnsi="宋体" w:cs="宋体"/>
                      <w:sz w:val="18"/>
                      <w:szCs w:val="18"/>
                    </w:rPr>
                    <w:t>7.房屋所有权：□自有房屋  □租赁房屋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8.改造装修费用（万元）：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9.占地面积（平方米）：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10.建筑面积（平方米）：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91" w:hRule="exact"/>
                <w:jc w:val="center"/>
              </w:trPr>
              <w:tc>
                <w:tcPr>
                  <w:tcW w:w="9072" w:type="dxa"/>
                  <w:tcBorders>
                    <w:bottom w:val="single" w:color="auto" w:sz="4" w:space="0"/>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11.楼栋数（栋）：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7" w:hRule="exact"/>
                <w:jc w:val="center"/>
              </w:trPr>
              <w:tc>
                <w:tcPr>
                  <w:tcW w:w="9072"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三、房屋内部结构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12.客房数（间）：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13.床位数（个）：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14.餐位数（个）：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15.是否有主人房：□是  □否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16.主人房有（间）：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17.主人房位于：□民宿内  □本村  □本社区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2" w:hRule="exact"/>
                <w:jc w:val="center"/>
              </w:trPr>
              <w:tc>
                <w:tcPr>
                  <w:tcW w:w="9072"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四、员工情况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18.主人和家人数（人）：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19.聘用全职员工（人）：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20.聘用临时用工（人）：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6" w:hRule="exact"/>
                <w:jc w:val="center"/>
              </w:trPr>
              <w:tc>
                <w:tcPr>
                  <w:tcW w:w="9072"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21.驻店管理人员：□主人  □店长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5" w:hRule="exact"/>
                <w:jc w:val="center"/>
              </w:trPr>
              <w:tc>
                <w:tcPr>
                  <w:tcW w:w="9072"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五、证照情况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22.营业执照上传：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23.特种行业许可证上传：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24.食品经营许可证上传：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25.卫生许可证上传：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exact"/>
                <w:jc w:val="center"/>
              </w:trPr>
              <w:tc>
                <w:tcPr>
                  <w:tcW w:w="9072"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六、民宿经营情况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26.接待过夜游客（人次）：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270" w:firstLineChars="150"/>
                    <w:jc w:val="both"/>
                    <w:rPr>
                      <w:rFonts w:ascii="宋体" w:hAnsi="宋体" w:cs="宋体"/>
                      <w:sz w:val="18"/>
                      <w:szCs w:val="18"/>
                    </w:rPr>
                  </w:pPr>
                  <w:r>
                    <w:rPr>
                      <w:rFonts w:hint="eastAsia" w:ascii="宋体" w:hAnsi="宋体" w:cs="宋体"/>
                      <w:sz w:val="18"/>
                      <w:szCs w:val="18"/>
                    </w:rPr>
                    <w:t>其中：接待国内过夜游客（人次）：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接待入境过夜游客（人次）：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27.接待考察人数（人次）：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28.营业收入（万元）：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270" w:firstLineChars="150"/>
                    <w:jc w:val="both"/>
                    <w:rPr>
                      <w:rFonts w:ascii="宋体" w:hAnsi="宋体" w:cs="宋体"/>
                      <w:sz w:val="18"/>
                      <w:szCs w:val="18"/>
                    </w:rPr>
                  </w:pPr>
                  <w:r>
                    <w:rPr>
                      <w:rFonts w:hint="eastAsia" w:ascii="宋体" w:hAnsi="宋体" w:cs="宋体"/>
                      <w:sz w:val="18"/>
                      <w:szCs w:val="18"/>
                    </w:rPr>
                    <w:t>其中：客房收入（万元）：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餐饮收入（万元）：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810" w:firstLineChars="450"/>
                    <w:jc w:val="both"/>
                    <w:rPr>
                      <w:rFonts w:hint="eastAsia" w:ascii="宋体" w:hAnsi="宋体" w:eastAsia="宋体" w:cs="宋体"/>
                      <w:sz w:val="18"/>
                      <w:szCs w:val="18"/>
                      <w:lang w:eastAsia="zh-CN"/>
                    </w:rPr>
                  </w:pPr>
                  <w:r>
                    <w:rPr>
                      <w:rFonts w:hint="eastAsia" w:ascii="宋体" w:hAnsi="宋体" w:cs="宋体"/>
                      <w:sz w:val="18"/>
                      <w:szCs w:val="18"/>
                      <w:lang w:eastAsia="zh-CN"/>
                    </w:rPr>
                    <w:t>伴手礼收入（万元）：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其他收入（万元）：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29.可供出租间夜数（间夜）：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30.实际出租间夜数（间夜）：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31.客房出租率（%）：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9072" w:type="dxa"/>
                  <w:tcBorders>
                    <w:top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32.平均房价（元/间天）：</w:t>
                  </w:r>
                </w:p>
              </w:tc>
            </w:tr>
          </w:tbl>
          <w:p>
            <w:pPr>
              <w:widowControl w:val="0"/>
              <w:tabs>
                <w:tab w:val="left" w:pos="3708"/>
              </w:tabs>
              <w:spacing w:line="240" w:lineRule="auto"/>
              <w:ind w:firstLine="219" w:firstLineChars="122"/>
              <w:jc w:val="both"/>
              <w:outlineLvl w:val="1"/>
              <w:rPr>
                <w:rFonts w:ascii="宋体" w:hAnsi="宋体" w:cs="宋体"/>
                <w:sz w:val="18"/>
                <w:szCs w:val="18"/>
              </w:rPr>
            </w:pPr>
            <w:bookmarkStart w:id="28" w:name="_Toc31745"/>
            <w:r>
              <w:rPr>
                <w:rFonts w:hint="eastAsia" w:ascii="宋体" w:hAnsi="宋体" w:cs="宋体"/>
                <w:sz w:val="18"/>
                <w:szCs w:val="18"/>
              </w:rPr>
              <w:t>填报人：                        联系电话：                              填报时间：</w:t>
            </w:r>
            <w:bookmarkEnd w:id="28"/>
          </w:p>
          <w:p>
            <w:pPr>
              <w:widowControl w:val="0"/>
              <w:tabs>
                <w:tab w:val="left" w:pos="3708"/>
              </w:tabs>
              <w:spacing w:line="240" w:lineRule="auto"/>
              <w:ind w:firstLine="219" w:firstLineChars="122"/>
              <w:jc w:val="both"/>
              <w:outlineLvl w:val="1"/>
              <w:rPr>
                <w:rFonts w:ascii="宋体" w:hAnsi="宋体" w:cs="宋体"/>
                <w:sz w:val="18"/>
                <w:szCs w:val="18"/>
              </w:rPr>
            </w:pPr>
          </w:p>
          <w:p>
            <w:pPr>
              <w:widowControl w:val="0"/>
              <w:tabs>
                <w:tab w:val="left" w:pos="3708"/>
              </w:tabs>
              <w:spacing w:line="240" w:lineRule="auto"/>
              <w:ind w:firstLine="219" w:firstLineChars="122"/>
              <w:jc w:val="both"/>
              <w:outlineLvl w:val="1"/>
              <w:rPr>
                <w:rFonts w:ascii="宋体" w:hAnsi="宋体" w:cs="宋体"/>
                <w:sz w:val="18"/>
                <w:szCs w:val="18"/>
              </w:rPr>
            </w:pPr>
            <w:bookmarkStart w:id="29" w:name="_Toc26654"/>
            <w:r>
              <w:rPr>
                <w:rFonts w:hint="eastAsia" w:ascii="宋体" w:hAnsi="宋体" w:cs="宋体"/>
                <w:sz w:val="18"/>
                <w:szCs w:val="18"/>
              </w:rPr>
              <w:t>填报说明：</w:t>
            </w:r>
            <w:bookmarkEnd w:id="29"/>
          </w:p>
          <w:p>
            <w:pPr>
              <w:widowControl w:val="0"/>
              <w:tabs>
                <w:tab w:val="left" w:pos="3708"/>
              </w:tabs>
              <w:spacing w:line="300" w:lineRule="exact"/>
              <w:ind w:firstLine="360" w:firstLineChars="200"/>
              <w:jc w:val="both"/>
              <w:outlineLvl w:val="1"/>
              <w:rPr>
                <w:rFonts w:ascii="宋体" w:hAnsi="宋体" w:cs="宋体"/>
                <w:sz w:val="18"/>
                <w:szCs w:val="18"/>
              </w:rPr>
            </w:pPr>
            <w:bookmarkStart w:id="30" w:name="_Toc30375"/>
            <w:r>
              <w:rPr>
                <w:rFonts w:hint="eastAsia" w:ascii="宋体" w:hAnsi="宋体" w:cs="宋体"/>
                <w:sz w:val="18"/>
                <w:szCs w:val="18"/>
              </w:rPr>
              <w:t>1.调查范围：省文化和旅游厅民宿动态管理系统内具有营业执照、特种行业许可证、食品经营许可证、卫生</w:t>
            </w:r>
            <w:bookmarkEnd w:id="30"/>
          </w:p>
          <w:p>
            <w:pPr>
              <w:widowControl w:val="0"/>
              <w:tabs>
                <w:tab w:val="left" w:pos="3708"/>
              </w:tabs>
              <w:spacing w:line="300" w:lineRule="exact"/>
              <w:ind w:firstLine="180" w:firstLineChars="100"/>
              <w:jc w:val="both"/>
              <w:outlineLvl w:val="1"/>
              <w:rPr>
                <w:rFonts w:ascii="宋体" w:hAnsi="宋体" w:cs="宋体"/>
                <w:sz w:val="18"/>
                <w:szCs w:val="18"/>
              </w:rPr>
            </w:pPr>
            <w:r>
              <w:rPr>
                <w:rFonts w:hint="eastAsia" w:ascii="宋体" w:hAnsi="宋体" w:cs="宋体"/>
                <w:sz w:val="18"/>
                <w:szCs w:val="18"/>
              </w:rPr>
              <w:t xml:space="preserve">              </w:t>
            </w:r>
            <w:bookmarkStart w:id="31" w:name="_Toc11040"/>
            <w:r>
              <w:rPr>
                <w:rFonts w:hint="eastAsia" w:ascii="宋体" w:hAnsi="宋体" w:cs="宋体"/>
                <w:sz w:val="18"/>
                <w:szCs w:val="18"/>
              </w:rPr>
              <w:t>许可证四证齐全的18000家民宿。</w:t>
            </w:r>
            <w:bookmarkEnd w:id="31"/>
          </w:p>
          <w:p>
            <w:pPr>
              <w:widowControl w:val="0"/>
              <w:numPr>
                <w:ilvl w:val="0"/>
                <w:numId w:val="2"/>
              </w:numPr>
              <w:tabs>
                <w:tab w:val="left" w:pos="3708"/>
              </w:tabs>
              <w:spacing w:line="300" w:lineRule="exact"/>
              <w:ind w:firstLine="360" w:firstLineChars="200"/>
              <w:jc w:val="both"/>
              <w:outlineLvl w:val="1"/>
              <w:rPr>
                <w:rFonts w:hint="eastAsia" w:ascii="宋体" w:hAnsi="宋体" w:cs="宋体"/>
                <w:sz w:val="18"/>
                <w:szCs w:val="18"/>
              </w:rPr>
            </w:pPr>
            <w:bookmarkStart w:id="32" w:name="_Toc9062"/>
            <w:r>
              <w:rPr>
                <w:rFonts w:hint="eastAsia" w:ascii="宋体" w:hAnsi="宋体" w:cs="宋体"/>
                <w:sz w:val="18"/>
                <w:szCs w:val="18"/>
              </w:rPr>
              <w:t>调查对象：浙江省境内的民宿经营者。</w:t>
            </w:r>
            <w:bookmarkEnd w:id="32"/>
          </w:p>
          <w:p>
            <w:pPr>
              <w:widowControl w:val="0"/>
              <w:numPr>
                <w:ilvl w:val="0"/>
                <w:numId w:val="2"/>
              </w:numPr>
              <w:tabs>
                <w:tab w:val="left" w:pos="3708"/>
              </w:tabs>
              <w:spacing w:line="300" w:lineRule="exact"/>
              <w:ind w:firstLine="360" w:firstLineChars="200"/>
              <w:jc w:val="both"/>
              <w:outlineLvl w:val="1"/>
              <w:rPr>
                <w:rFonts w:hint="eastAsia" w:ascii="宋体" w:hAnsi="宋体" w:cs="宋体"/>
                <w:sz w:val="18"/>
                <w:szCs w:val="18"/>
              </w:rPr>
            </w:pPr>
            <w:bookmarkStart w:id="33" w:name="_Toc6063"/>
            <w:r>
              <w:rPr>
                <w:rFonts w:hint="eastAsia" w:ascii="宋体" w:hAnsi="宋体" w:cs="宋体"/>
                <w:sz w:val="18"/>
                <w:szCs w:val="18"/>
              </w:rPr>
              <w:t>调查时间：调查于次年1月15日前在系统平台填报完成全年数据，各设区市文化和旅游局于1月25日前</w:t>
            </w:r>
            <w:bookmarkEnd w:id="33"/>
          </w:p>
          <w:p>
            <w:pPr>
              <w:widowControl w:val="0"/>
              <w:numPr>
                <w:ilvl w:val="-1"/>
                <w:numId w:val="0"/>
              </w:numPr>
              <w:tabs>
                <w:tab w:val="left" w:pos="3708"/>
              </w:tabs>
              <w:spacing w:line="300" w:lineRule="exact"/>
              <w:ind w:firstLine="1440" w:firstLineChars="800"/>
              <w:jc w:val="both"/>
              <w:outlineLvl w:val="1"/>
              <w:rPr>
                <w:rFonts w:hint="eastAsia" w:ascii="宋体" w:hAnsi="宋体" w:cs="宋体"/>
                <w:sz w:val="18"/>
                <w:szCs w:val="18"/>
              </w:rPr>
            </w:pPr>
            <w:bookmarkStart w:id="34" w:name="_Toc2293"/>
            <w:r>
              <w:rPr>
                <w:rFonts w:hint="eastAsia" w:ascii="宋体" w:hAnsi="宋体" w:cs="宋体"/>
                <w:sz w:val="18"/>
                <w:szCs w:val="18"/>
              </w:rPr>
              <w:t>完成内容审核。</w:t>
            </w:r>
            <w:bookmarkEnd w:id="34"/>
          </w:p>
          <w:p>
            <w:pPr>
              <w:widowControl w:val="0"/>
              <w:tabs>
                <w:tab w:val="left" w:pos="3708"/>
              </w:tabs>
              <w:spacing w:line="300" w:lineRule="exact"/>
              <w:ind w:firstLine="360" w:firstLineChars="200"/>
              <w:jc w:val="both"/>
              <w:outlineLvl w:val="1"/>
              <w:rPr>
                <w:rFonts w:hint="eastAsia" w:ascii="宋体" w:hAnsi="宋体" w:cs="宋体"/>
                <w:sz w:val="18"/>
                <w:szCs w:val="18"/>
              </w:rPr>
            </w:pPr>
            <w:bookmarkStart w:id="35" w:name="_Toc23155"/>
            <w:r>
              <w:rPr>
                <w:rFonts w:hint="eastAsia" w:ascii="宋体" w:hAnsi="宋体" w:cs="宋体"/>
                <w:sz w:val="18"/>
                <w:szCs w:val="18"/>
                <w:lang w:val="en-US" w:eastAsia="zh-CN"/>
              </w:rPr>
              <w:t>4</w:t>
            </w:r>
            <w:r>
              <w:rPr>
                <w:rFonts w:hint="eastAsia" w:ascii="宋体" w:hAnsi="宋体" w:cs="宋体"/>
                <w:sz w:val="18"/>
                <w:szCs w:val="18"/>
              </w:rPr>
              <w:t>.报送方式：由调查对象在省文化和旅游厅的民宿动态管理系统平台上完成填报后提交。</w:t>
            </w:r>
            <w:bookmarkEnd w:id="35"/>
          </w:p>
          <w:p>
            <w:pPr>
              <w:widowControl w:val="0"/>
              <w:tabs>
                <w:tab w:val="left" w:pos="3708"/>
              </w:tabs>
              <w:spacing w:line="300" w:lineRule="exact"/>
              <w:ind w:firstLine="360" w:firstLineChars="200"/>
              <w:jc w:val="both"/>
              <w:outlineLvl w:val="1"/>
              <w:rPr>
                <w:rFonts w:ascii="宋体" w:hAnsi="宋体" w:cs="宋体"/>
                <w:sz w:val="18"/>
                <w:szCs w:val="18"/>
              </w:rPr>
            </w:pPr>
            <w:bookmarkStart w:id="36" w:name="_Toc1786"/>
            <w:r>
              <w:rPr>
                <w:rFonts w:hint="eastAsia" w:ascii="宋体" w:hAnsi="宋体" w:cs="宋体"/>
                <w:sz w:val="18"/>
                <w:szCs w:val="18"/>
                <w:lang w:val="en-US" w:eastAsia="zh-CN"/>
              </w:rPr>
              <w:t>5</w:t>
            </w:r>
            <w:r>
              <w:rPr>
                <w:rFonts w:hint="eastAsia" w:ascii="宋体" w:hAnsi="宋体" w:cs="宋体"/>
                <w:sz w:val="18"/>
                <w:szCs w:val="18"/>
              </w:rPr>
              <w:t>.审核关系：</w:t>
            </w:r>
            <w:bookmarkEnd w:id="36"/>
          </w:p>
          <w:p>
            <w:pPr>
              <w:widowControl w:val="0"/>
              <w:tabs>
                <w:tab w:val="left" w:pos="3708"/>
              </w:tabs>
              <w:spacing w:line="300" w:lineRule="exact"/>
              <w:ind w:firstLine="720" w:firstLineChars="400"/>
              <w:jc w:val="both"/>
              <w:outlineLvl w:val="1"/>
              <w:rPr>
                <w:rFonts w:ascii="宋体" w:hAnsi="宋体" w:cs="宋体"/>
                <w:sz w:val="18"/>
                <w:szCs w:val="18"/>
              </w:rPr>
            </w:pPr>
            <w:bookmarkStart w:id="37" w:name="_Toc11154"/>
            <w:r>
              <w:rPr>
                <w:rFonts w:hint="eastAsia" w:ascii="宋体" w:hAnsi="宋体" w:cs="宋体"/>
                <w:sz w:val="18"/>
                <w:szCs w:val="18"/>
              </w:rPr>
              <w:t>（1）接待过夜游客 = 接待国内过夜游客 + 接待入境过夜游客(该指标由系统自动算出)</w:t>
            </w:r>
            <w:bookmarkEnd w:id="37"/>
          </w:p>
          <w:p>
            <w:pPr>
              <w:widowControl w:val="0"/>
              <w:tabs>
                <w:tab w:val="left" w:pos="3708"/>
              </w:tabs>
              <w:spacing w:line="300" w:lineRule="exact"/>
              <w:ind w:firstLine="720" w:firstLineChars="400"/>
              <w:jc w:val="both"/>
              <w:outlineLvl w:val="1"/>
              <w:rPr>
                <w:rFonts w:ascii="宋体" w:hAnsi="宋体" w:cs="宋体"/>
                <w:sz w:val="18"/>
                <w:szCs w:val="18"/>
              </w:rPr>
            </w:pPr>
            <w:bookmarkStart w:id="38" w:name="_Toc22456"/>
            <w:r>
              <w:rPr>
                <w:rFonts w:hint="eastAsia" w:ascii="宋体" w:hAnsi="宋体" w:cs="宋体"/>
                <w:sz w:val="18"/>
                <w:szCs w:val="18"/>
              </w:rPr>
              <w:t>（2）接待考察人数：为接待不过夜的人数</w:t>
            </w:r>
            <w:bookmarkEnd w:id="38"/>
          </w:p>
          <w:p>
            <w:pPr>
              <w:widowControl w:val="0"/>
              <w:tabs>
                <w:tab w:val="left" w:pos="3708"/>
              </w:tabs>
              <w:spacing w:line="300" w:lineRule="exact"/>
              <w:ind w:left="1164" w:leftChars="340" w:hanging="450" w:hangingChars="250"/>
              <w:jc w:val="both"/>
              <w:outlineLvl w:val="1"/>
              <w:rPr>
                <w:rFonts w:ascii="宋体" w:hAnsi="宋体" w:cs="宋体"/>
                <w:sz w:val="18"/>
                <w:szCs w:val="18"/>
              </w:rPr>
            </w:pPr>
            <w:bookmarkStart w:id="39" w:name="_Toc31787"/>
            <w:r>
              <w:rPr>
                <w:rFonts w:hint="eastAsia" w:ascii="宋体" w:hAnsi="宋体" w:cs="宋体"/>
                <w:sz w:val="18"/>
                <w:szCs w:val="18"/>
              </w:rPr>
              <w:t>（3）可供出租间夜数 = 在报告期内可以提供出租的房间总数，例如：民宿有10间房，那么全年可供出租间夜数为 10间*365夜 = 3650间夜</w:t>
            </w:r>
            <w:bookmarkEnd w:id="39"/>
          </w:p>
          <w:p>
            <w:pPr>
              <w:widowControl w:val="0"/>
              <w:tabs>
                <w:tab w:val="left" w:pos="3708"/>
              </w:tabs>
              <w:spacing w:line="300" w:lineRule="exact"/>
              <w:ind w:firstLine="720" w:firstLineChars="400"/>
              <w:jc w:val="both"/>
              <w:outlineLvl w:val="1"/>
              <w:rPr>
                <w:rFonts w:ascii="宋体" w:hAnsi="宋体" w:cs="宋体"/>
                <w:color w:val="000000" w:themeColor="text1"/>
                <w:sz w:val="18"/>
                <w:szCs w:val="18"/>
                <w14:textFill>
                  <w14:solidFill>
                    <w14:schemeClr w14:val="tx1"/>
                  </w14:solidFill>
                </w14:textFill>
              </w:rPr>
            </w:pPr>
            <w:bookmarkStart w:id="40" w:name="_Toc28686"/>
            <w:r>
              <w:rPr>
                <w:rFonts w:hint="eastAsia" w:ascii="宋体" w:hAnsi="宋体" w:cs="宋体"/>
                <w:color w:val="000000" w:themeColor="text1"/>
                <w:sz w:val="18"/>
                <w:szCs w:val="18"/>
                <w14:textFill>
                  <w14:solidFill>
                    <w14:schemeClr w14:val="tx1"/>
                  </w14:solidFill>
                </w14:textFill>
              </w:rPr>
              <w:t>（4）实际出租间夜数 = 在报告期内实际出租的房间总数</w:t>
            </w:r>
            <w:bookmarkEnd w:id="40"/>
          </w:p>
          <w:p>
            <w:pPr>
              <w:widowControl w:val="0"/>
              <w:tabs>
                <w:tab w:val="left" w:pos="3708"/>
              </w:tabs>
              <w:spacing w:line="300" w:lineRule="exact"/>
              <w:ind w:firstLine="720" w:firstLineChars="400"/>
              <w:jc w:val="both"/>
              <w:outlineLvl w:val="1"/>
              <w:rPr>
                <w:rFonts w:ascii="宋体" w:hAnsi="宋体" w:cs="宋体"/>
                <w:sz w:val="18"/>
                <w:szCs w:val="18"/>
              </w:rPr>
            </w:pPr>
            <w:bookmarkStart w:id="41" w:name="_Toc7391"/>
            <w:r>
              <w:rPr>
                <w:rFonts w:hint="eastAsia" w:ascii="宋体" w:hAnsi="宋体" w:cs="宋体"/>
                <w:sz w:val="18"/>
                <w:szCs w:val="18"/>
              </w:rPr>
              <w:t>（5）客房出租率 = 实际出租间夜数/可供出租间夜数 * 100%(该指标由系统自动算出)</w:t>
            </w:r>
            <w:bookmarkEnd w:id="41"/>
          </w:p>
          <w:p>
            <w:pPr>
              <w:widowControl w:val="0"/>
              <w:spacing w:line="300" w:lineRule="exact"/>
              <w:ind w:firstLine="720" w:firstLineChars="400"/>
              <w:jc w:val="both"/>
              <w:outlineLvl w:val="1"/>
              <w:rPr>
                <w:rFonts w:ascii="黑体" w:hAnsi="黑体" w:eastAsia="黑体" w:cs="Calibri"/>
                <w:sz w:val="18"/>
                <w:szCs w:val="18"/>
              </w:rPr>
            </w:pPr>
            <w:bookmarkStart w:id="42" w:name="_Toc14450"/>
            <w:r>
              <w:rPr>
                <w:rFonts w:hint="eastAsia" w:ascii="宋体" w:hAnsi="宋体" w:cs="宋体"/>
                <w:sz w:val="18"/>
                <w:szCs w:val="18"/>
              </w:rPr>
              <w:t>（6）平均房价 = 客房收入（万元）*10000/实际出租间夜数(该指标由系统自动算出)</w:t>
            </w:r>
            <w:bookmarkEnd w:id="42"/>
          </w:p>
          <w:p>
            <w:pPr>
              <w:widowControl w:val="0"/>
              <w:spacing w:line="560" w:lineRule="exact"/>
              <w:jc w:val="center"/>
              <w:outlineLvl w:val="9"/>
            </w:pPr>
          </w:p>
        </w:tc>
      </w:tr>
    </w:tbl>
    <w:p>
      <w:pPr>
        <w:widowControl w:val="0"/>
        <w:spacing w:line="560" w:lineRule="exact"/>
        <w:jc w:val="center"/>
        <w:outlineLvl w:val="9"/>
      </w:pPr>
    </w:p>
    <w:bookmarkEnd w:id="27"/>
    <w:p>
      <w:pPr>
        <w:widowControl w:val="0"/>
        <w:spacing w:line="440" w:lineRule="exact"/>
        <w:jc w:val="both"/>
        <w:rPr>
          <w:rFonts w:ascii="宋体" w:hAnsi="宋体" w:cs="宋体"/>
          <w:szCs w:val="21"/>
        </w:rPr>
      </w:pPr>
    </w:p>
    <w:p>
      <w:pPr>
        <w:widowControl w:val="0"/>
        <w:spacing w:line="440" w:lineRule="exact"/>
        <w:jc w:val="both"/>
        <w:rPr>
          <w:rFonts w:ascii="宋体" w:hAnsi="宋体" w:cs="宋体"/>
          <w:szCs w:val="21"/>
        </w:rPr>
      </w:pPr>
    </w:p>
    <w:p>
      <w:pPr>
        <w:widowControl w:val="0"/>
        <w:spacing w:line="440" w:lineRule="exact"/>
        <w:jc w:val="both"/>
        <w:rPr>
          <w:rFonts w:ascii="宋体" w:hAnsi="宋体" w:cs="宋体"/>
          <w:szCs w:val="21"/>
        </w:rPr>
      </w:pPr>
    </w:p>
    <w:p>
      <w:pPr>
        <w:widowControl w:val="0"/>
        <w:spacing w:line="440" w:lineRule="exact"/>
        <w:jc w:val="both"/>
        <w:rPr>
          <w:rFonts w:ascii="宋体" w:hAnsi="宋体" w:cs="宋体"/>
          <w:szCs w:val="21"/>
        </w:rPr>
      </w:pPr>
    </w:p>
    <w:p>
      <w:pPr>
        <w:widowControl w:val="0"/>
        <w:spacing w:line="440" w:lineRule="exact"/>
        <w:jc w:val="both"/>
        <w:outlineLvl w:val="1"/>
        <w:rPr>
          <w:rFonts w:ascii="宋体" w:hAnsi="宋体" w:cs="宋体"/>
          <w:bCs/>
          <w:sz w:val="32"/>
          <w:szCs w:val="32"/>
        </w:rPr>
      </w:pPr>
    </w:p>
    <w:p>
      <w:pPr>
        <w:widowControl w:val="0"/>
        <w:spacing w:line="440" w:lineRule="exact"/>
        <w:outlineLvl w:val="1"/>
        <w:rPr>
          <w:rFonts w:ascii="宋体" w:hAnsi="宋体" w:cs="宋体"/>
          <w:bCs/>
          <w:sz w:val="32"/>
          <w:szCs w:val="32"/>
        </w:rPr>
      </w:pPr>
      <w:bookmarkStart w:id="43" w:name="_Toc3411"/>
      <w:r>
        <w:rPr>
          <w:rFonts w:hint="eastAsia" w:ascii="宋体" w:hAnsi="宋体" w:cs="宋体"/>
          <w:bCs/>
          <w:sz w:val="32"/>
          <w:szCs w:val="32"/>
        </w:rPr>
        <w:t>（二）浙江省民宿基本情况调查</w:t>
      </w:r>
      <w:bookmarkEnd w:id="43"/>
      <w:r>
        <w:rPr>
          <w:rFonts w:hint="eastAsia" w:ascii="宋体" w:hAnsi="宋体" w:cs="宋体"/>
          <w:bCs/>
          <w:sz w:val="32"/>
          <w:szCs w:val="32"/>
          <w:lang w:eastAsia="zh-CN"/>
        </w:rPr>
        <w:t>半年报</w:t>
      </w:r>
    </w:p>
    <w:p>
      <w:pPr>
        <w:widowControl w:val="0"/>
        <w:spacing w:line="440" w:lineRule="exact"/>
        <w:outlineLvl w:val="1"/>
        <w:rPr>
          <w:rFonts w:ascii="宋体" w:hAnsi="宋体" w:cs="宋体"/>
          <w:bCs/>
          <w:sz w:val="32"/>
          <w:szCs w:val="32"/>
        </w:rPr>
      </w:pPr>
    </w:p>
    <w:p>
      <w:pPr>
        <w:widowControl w:val="0"/>
        <w:autoSpaceDE/>
        <w:autoSpaceDN/>
        <w:adjustRightInd/>
        <w:spacing w:line="240" w:lineRule="exact"/>
        <w:jc w:val="both"/>
        <w:outlineLvl w:val="1"/>
        <w:rPr>
          <w:rFonts w:hint="eastAsia" w:ascii="宋体" w:hAnsi="宋体" w:cs="宋体"/>
          <w:color w:val="000000"/>
          <w:kern w:val="0"/>
          <w:sz w:val="18"/>
          <w:szCs w:val="18"/>
        </w:rPr>
      </w:pPr>
      <w:r>
        <w:rPr>
          <w:rFonts w:hint="eastAsia" w:ascii="宋体" w:hAnsi="宋体" w:cs="宋体"/>
          <w:bCs/>
          <w:sz w:val="18"/>
          <w:szCs w:val="18"/>
        </w:rPr>
        <w:t xml:space="preserve">                                                               </w:t>
      </w:r>
      <w:bookmarkStart w:id="44" w:name="_Toc11989"/>
      <w:r>
        <w:rPr>
          <w:rFonts w:hint="eastAsia" w:ascii="宋体" w:hAnsi="宋体" w:cs="宋体"/>
          <w:bCs/>
          <w:sz w:val="18"/>
          <w:szCs w:val="18"/>
        </w:rPr>
        <w:t>表　　号：</w:t>
      </w:r>
      <w:r>
        <w:rPr>
          <w:rFonts w:hint="eastAsia" w:ascii="宋体" w:hAnsi="宋体" w:cs="宋体"/>
          <w:bCs/>
          <w:spacing w:val="60"/>
          <w:kern w:val="0"/>
          <w:sz w:val="18"/>
          <w:szCs w:val="18"/>
          <w:fitText w:val="1980" w:id="5"/>
        </w:rPr>
        <w:t>浙文旅调查２</w:t>
      </w:r>
      <w:r>
        <w:rPr>
          <w:rFonts w:hint="eastAsia" w:ascii="宋体" w:hAnsi="宋体" w:cs="宋体"/>
          <w:bCs/>
          <w:kern w:val="0"/>
          <w:sz w:val="18"/>
          <w:szCs w:val="18"/>
          <w:fitText w:val="1980" w:id="5"/>
        </w:rPr>
        <w:t>表</w:t>
      </w:r>
      <w:bookmarkEnd w:id="44"/>
    </w:p>
    <w:p>
      <w:pPr>
        <w:autoSpaceDE w:val="0"/>
        <w:autoSpaceDN w:val="0"/>
        <w:adjustRightInd w:val="0"/>
        <w:spacing w:line="240" w:lineRule="exact"/>
        <w:ind w:firstLine="4680" w:firstLineChars="2600"/>
        <w:jc w:val="both"/>
        <w:rPr>
          <w:rFonts w:hint="eastAsia" w:ascii="宋体" w:hAnsi="宋体" w:cs="宋体"/>
          <w:bCs/>
          <w:spacing w:val="4"/>
          <w:kern w:val="0"/>
          <w:sz w:val="18"/>
          <w:szCs w:val="18"/>
          <w:fitText w:val="1980" w:id="6"/>
        </w:rPr>
      </w:pPr>
      <w:r>
        <w:rPr>
          <w:rFonts w:hint="eastAsia" w:ascii="宋体" w:hAnsi="宋体" w:cs="宋体"/>
          <w:color w:val="000000"/>
          <w:kern w:val="0"/>
          <w:sz w:val="18"/>
          <w:szCs w:val="18"/>
        </w:rPr>
        <w:t xml:space="preserve">           </w:t>
      </w:r>
      <w:r>
        <w:rPr>
          <w:rFonts w:hint="eastAsia" w:ascii="宋体" w:hAnsi="宋体" w:cs="宋体"/>
          <w:bCs/>
          <w:sz w:val="18"/>
          <w:szCs w:val="18"/>
        </w:rPr>
        <w:t>制定机关：</w:t>
      </w:r>
      <w:r>
        <w:rPr>
          <w:rFonts w:hint="eastAsia" w:ascii="宋体" w:hAnsi="宋体" w:cs="宋体"/>
          <w:bCs/>
          <w:spacing w:val="22"/>
          <w:kern w:val="0"/>
          <w:sz w:val="18"/>
          <w:szCs w:val="18"/>
          <w:fitText w:val="1980" w:id="6"/>
        </w:rPr>
        <w:t>浙江省文化和旅游</w:t>
      </w:r>
      <w:r>
        <w:rPr>
          <w:rFonts w:hint="eastAsia" w:ascii="宋体" w:hAnsi="宋体" w:cs="宋体"/>
          <w:bCs/>
          <w:spacing w:val="4"/>
          <w:kern w:val="0"/>
          <w:sz w:val="18"/>
          <w:szCs w:val="18"/>
          <w:fitText w:val="1980" w:id="6"/>
        </w:rPr>
        <w:t>厅</w:t>
      </w:r>
    </w:p>
    <w:p>
      <w:pPr>
        <w:autoSpaceDE w:val="0"/>
        <w:autoSpaceDN w:val="0"/>
        <w:adjustRightInd w:val="0"/>
        <w:spacing w:line="240" w:lineRule="exact"/>
        <w:jc w:val="both"/>
        <w:rPr>
          <w:rFonts w:hint="eastAsia" w:ascii="宋体" w:hAnsi="宋体" w:eastAsia="宋体" w:cs="宋体"/>
          <w:bCs/>
          <w:spacing w:val="4"/>
          <w:kern w:val="0"/>
          <w:sz w:val="18"/>
          <w:szCs w:val="18"/>
          <w:fitText w:val="1980" w:id="7"/>
          <w:lang w:val="en-US" w:eastAsia="zh-CN"/>
        </w:rPr>
      </w:pPr>
      <w:r>
        <w:rPr>
          <w:rFonts w:hint="eastAsia" w:ascii="宋体" w:hAnsi="宋体" w:cs="宋体"/>
          <w:color w:val="000000"/>
          <w:kern w:val="0"/>
          <w:sz w:val="18"/>
          <w:szCs w:val="18"/>
        </w:rPr>
        <w:t>统一社会信用代码□□□□□□□□□□□□□□□□□□</w:t>
      </w:r>
      <w:r>
        <w:rPr>
          <w:rFonts w:hint="eastAsia" w:ascii="宋体" w:hAnsi="宋体" w:cs="宋体"/>
          <w:bCs/>
          <w:spacing w:val="4"/>
          <w:kern w:val="0"/>
          <w:sz w:val="18"/>
          <w:szCs w:val="18"/>
          <w:fitText w:val="1980" w:id="7"/>
          <w:lang w:val="en-US" w:eastAsia="zh-CN"/>
        </w:rPr>
        <w:t xml:space="preserve">          </w:t>
      </w:r>
      <w:r>
        <w:rPr>
          <w:rFonts w:hint="eastAsia" w:ascii="宋体" w:hAnsi="宋体" w:cs="宋体"/>
          <w:bCs/>
          <w:sz w:val="18"/>
          <w:szCs w:val="18"/>
          <w:lang w:eastAsia="zh-CN"/>
        </w:rPr>
        <w:t>批准</w:t>
      </w:r>
      <w:r>
        <w:rPr>
          <w:rFonts w:hint="eastAsia" w:ascii="宋体" w:hAnsi="宋体" w:cs="宋体"/>
          <w:bCs/>
          <w:sz w:val="18"/>
          <w:szCs w:val="18"/>
        </w:rPr>
        <w:t>机关：</w:t>
      </w:r>
      <w:r>
        <w:rPr>
          <w:rFonts w:hint="eastAsia" w:ascii="宋体" w:hAnsi="宋体" w:cs="宋体"/>
          <w:bCs/>
          <w:spacing w:val="22"/>
          <w:kern w:val="0"/>
          <w:sz w:val="18"/>
          <w:szCs w:val="18"/>
          <w:fitText w:val="1980" w:id="7"/>
        </w:rPr>
        <w:t>浙</w:t>
      </w:r>
      <w:r>
        <w:rPr>
          <w:rFonts w:hint="eastAsia" w:ascii="宋体" w:hAnsi="宋体" w:cs="宋体"/>
          <w:bCs/>
          <w:spacing w:val="22"/>
          <w:kern w:val="0"/>
          <w:sz w:val="18"/>
          <w:szCs w:val="18"/>
          <w:fitText w:val="1980" w:id="7"/>
          <w:lang w:val="en-US" w:eastAsia="zh-CN"/>
        </w:rPr>
        <w:t xml:space="preserve"> </w:t>
      </w:r>
      <w:r>
        <w:rPr>
          <w:rFonts w:hint="eastAsia" w:ascii="宋体" w:hAnsi="宋体" w:cs="宋体"/>
          <w:bCs/>
          <w:spacing w:val="22"/>
          <w:kern w:val="0"/>
          <w:sz w:val="18"/>
          <w:szCs w:val="18"/>
          <w:fitText w:val="1980" w:id="7"/>
        </w:rPr>
        <w:t>江</w:t>
      </w:r>
      <w:r>
        <w:rPr>
          <w:rFonts w:hint="eastAsia" w:ascii="宋体" w:hAnsi="宋体" w:cs="宋体"/>
          <w:bCs/>
          <w:spacing w:val="22"/>
          <w:kern w:val="0"/>
          <w:sz w:val="18"/>
          <w:szCs w:val="18"/>
          <w:fitText w:val="1980" w:id="7"/>
          <w:lang w:val="en-US" w:eastAsia="zh-CN"/>
        </w:rPr>
        <w:t xml:space="preserve"> </w:t>
      </w:r>
      <w:r>
        <w:rPr>
          <w:rFonts w:hint="eastAsia" w:ascii="宋体" w:hAnsi="宋体" w:cs="宋体"/>
          <w:bCs/>
          <w:spacing w:val="22"/>
          <w:kern w:val="0"/>
          <w:sz w:val="18"/>
          <w:szCs w:val="18"/>
          <w:fitText w:val="1980" w:id="7"/>
        </w:rPr>
        <w:t>省</w:t>
      </w:r>
      <w:r>
        <w:rPr>
          <w:rFonts w:hint="eastAsia" w:ascii="宋体" w:hAnsi="宋体" w:cs="宋体"/>
          <w:bCs/>
          <w:spacing w:val="22"/>
          <w:kern w:val="0"/>
          <w:sz w:val="18"/>
          <w:szCs w:val="18"/>
          <w:fitText w:val="1980" w:id="7"/>
          <w:lang w:val="en-US" w:eastAsia="zh-CN"/>
        </w:rPr>
        <w:t xml:space="preserve"> </w:t>
      </w:r>
      <w:r>
        <w:rPr>
          <w:rFonts w:hint="eastAsia" w:ascii="宋体" w:hAnsi="宋体" w:cs="宋体"/>
          <w:bCs/>
          <w:spacing w:val="22"/>
          <w:kern w:val="0"/>
          <w:sz w:val="18"/>
          <w:szCs w:val="18"/>
          <w:fitText w:val="1980" w:id="7"/>
          <w:lang w:eastAsia="zh-CN"/>
        </w:rPr>
        <w:t>统</w:t>
      </w:r>
      <w:r>
        <w:rPr>
          <w:rFonts w:hint="eastAsia" w:ascii="宋体" w:hAnsi="宋体" w:cs="宋体"/>
          <w:bCs/>
          <w:spacing w:val="22"/>
          <w:kern w:val="0"/>
          <w:sz w:val="18"/>
          <w:szCs w:val="18"/>
          <w:fitText w:val="1980" w:id="7"/>
          <w:lang w:val="en-US" w:eastAsia="zh-CN"/>
        </w:rPr>
        <w:t xml:space="preserve"> </w:t>
      </w:r>
      <w:r>
        <w:rPr>
          <w:rFonts w:hint="eastAsia" w:ascii="宋体" w:hAnsi="宋体" w:cs="宋体"/>
          <w:bCs/>
          <w:spacing w:val="22"/>
          <w:kern w:val="0"/>
          <w:sz w:val="18"/>
          <w:szCs w:val="18"/>
          <w:fitText w:val="1980" w:id="7"/>
          <w:lang w:eastAsia="zh-CN"/>
        </w:rPr>
        <w:t>计</w:t>
      </w:r>
      <w:r>
        <w:rPr>
          <w:rFonts w:hint="eastAsia" w:ascii="宋体" w:hAnsi="宋体" w:cs="宋体"/>
          <w:bCs/>
          <w:spacing w:val="22"/>
          <w:kern w:val="0"/>
          <w:sz w:val="18"/>
          <w:szCs w:val="18"/>
          <w:fitText w:val="1980" w:id="7"/>
          <w:lang w:val="en-US" w:eastAsia="zh-CN"/>
        </w:rPr>
        <w:t xml:space="preserve"> </w:t>
      </w:r>
      <w:r>
        <w:rPr>
          <w:rFonts w:hint="eastAsia" w:ascii="宋体" w:hAnsi="宋体" w:cs="宋体"/>
          <w:bCs/>
          <w:spacing w:val="22"/>
          <w:kern w:val="0"/>
          <w:sz w:val="18"/>
          <w:szCs w:val="18"/>
          <w:fitText w:val="1980" w:id="7"/>
          <w:lang w:eastAsia="zh-CN"/>
        </w:rPr>
        <w:t>局</w:t>
      </w:r>
    </w:p>
    <w:p>
      <w:pPr>
        <w:autoSpaceDE w:val="0"/>
        <w:autoSpaceDN w:val="0"/>
        <w:adjustRightInd w:val="0"/>
        <w:spacing w:line="240" w:lineRule="exact"/>
        <w:jc w:val="both"/>
        <w:rPr>
          <w:rFonts w:ascii="宋体" w:hAnsi="宋体" w:cs="宋体"/>
          <w:color w:val="000000"/>
          <w:kern w:val="0"/>
          <w:sz w:val="18"/>
          <w:szCs w:val="18"/>
        </w:rPr>
      </w:pPr>
      <w:r>
        <w:rPr>
          <w:rFonts w:hint="eastAsia" w:ascii="宋体" w:hAnsi="宋体" w:cs="宋体"/>
          <w:color w:val="000000"/>
          <w:kern w:val="0"/>
          <w:sz w:val="18"/>
          <w:szCs w:val="18"/>
        </w:rPr>
        <w:t xml:space="preserve">尚未领取统一社会信用代码的填写原组织机构代码：                 </w:t>
      </w:r>
      <w:r>
        <w:rPr>
          <w:rFonts w:hint="eastAsia" w:ascii="宋体" w:hAnsi="宋体" w:cs="宋体"/>
          <w:bCs/>
          <w:sz w:val="18"/>
          <w:szCs w:val="18"/>
        </w:rPr>
        <w:t>批准文号：</w:t>
      </w:r>
      <w:r>
        <w:rPr>
          <w:rFonts w:hint="eastAsia" w:ascii="宋体" w:hAnsi="宋体" w:cs="宋体"/>
          <w:bCs/>
          <w:spacing w:val="22"/>
          <w:kern w:val="0"/>
          <w:sz w:val="18"/>
          <w:szCs w:val="18"/>
          <w:fitText w:val="1980" w:id="8"/>
        </w:rPr>
        <w:t>浙统制〔2020〕</w:t>
      </w:r>
      <w:r>
        <w:rPr>
          <w:rFonts w:hint="eastAsia" w:ascii="宋体" w:hAnsi="宋体" w:cs="宋体"/>
          <w:bCs/>
          <w:spacing w:val="22"/>
          <w:kern w:val="0"/>
          <w:sz w:val="18"/>
          <w:szCs w:val="18"/>
          <w:fitText w:val="1980" w:id="8"/>
          <w:lang w:val="en-US" w:eastAsia="zh-CN"/>
        </w:rPr>
        <w:t>14</w:t>
      </w:r>
      <w:r>
        <w:rPr>
          <w:rFonts w:hint="eastAsia" w:ascii="宋体" w:hAnsi="宋体" w:cs="宋体"/>
          <w:bCs/>
          <w:spacing w:val="22"/>
          <w:kern w:val="0"/>
          <w:sz w:val="18"/>
          <w:szCs w:val="18"/>
          <w:fitText w:val="1980" w:id="8"/>
        </w:rPr>
        <w:t>号</w:t>
      </w:r>
    </w:p>
    <w:p>
      <w:pPr>
        <w:widowControl w:val="0"/>
        <w:spacing w:line="240" w:lineRule="exact"/>
        <w:ind w:left="5463" w:hanging="5463" w:hangingChars="3035"/>
        <w:jc w:val="left"/>
        <w:outlineLvl w:val="1"/>
        <w:rPr>
          <w:rFonts w:ascii="宋体" w:hAnsi="宋体" w:cs="宋体"/>
          <w:bCs/>
          <w:kern w:val="0"/>
          <w:sz w:val="18"/>
          <w:szCs w:val="18"/>
        </w:rPr>
      </w:pPr>
      <w:bookmarkStart w:id="45" w:name="_Toc25870"/>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2020年 </w:t>
      </w:r>
      <w:r>
        <w:rPr>
          <w:rFonts w:hint="eastAsia" w:ascii="宋体" w:hAnsi="宋体" w:cs="宋体"/>
          <w:color w:val="000000"/>
          <w:kern w:val="0"/>
          <w:sz w:val="18"/>
          <w:szCs w:val="18"/>
        </w:rPr>
        <w:t xml:space="preserve">            </w:t>
      </w:r>
      <w:r>
        <w:rPr>
          <w:rFonts w:hint="eastAsia" w:ascii="宋体" w:hAnsi="宋体" w:cs="宋体"/>
          <w:color w:val="000000"/>
          <w:kern w:val="0"/>
          <w:sz w:val="18"/>
          <w:szCs w:val="18"/>
          <w:lang w:val="en-US" w:eastAsia="zh-CN"/>
        </w:rPr>
        <w:t xml:space="preserve">      </w:t>
      </w:r>
      <w:r>
        <w:rPr>
          <w:rFonts w:hint="eastAsia" w:ascii="宋体" w:hAnsi="宋体" w:cs="宋体"/>
          <w:bCs/>
          <w:sz w:val="18"/>
          <w:szCs w:val="18"/>
        </w:rPr>
        <w:t>有效期至：</w:t>
      </w:r>
      <w:r>
        <w:rPr>
          <w:rFonts w:hint="eastAsia" w:ascii="宋体" w:hAnsi="宋体" w:cs="宋体"/>
          <w:bCs/>
          <w:spacing w:val="60"/>
          <w:kern w:val="0"/>
          <w:sz w:val="18"/>
          <w:szCs w:val="18"/>
          <w:fitText w:val="1980" w:id="9"/>
        </w:rPr>
        <w:t>２０２１年１</w:t>
      </w:r>
      <w:r>
        <w:rPr>
          <w:rFonts w:hint="eastAsia" w:ascii="宋体" w:hAnsi="宋体" w:cs="宋体"/>
          <w:bCs/>
          <w:kern w:val="0"/>
          <w:sz w:val="18"/>
          <w:szCs w:val="18"/>
          <w:fitText w:val="1980" w:id="9"/>
        </w:rPr>
        <w:t>月</w:t>
      </w:r>
      <w:bookmarkEnd w:id="45"/>
    </w:p>
    <w:tbl>
      <w:tblPr>
        <w:tblStyle w:val="8"/>
        <w:tblW w:w="9030" w:type="dxa"/>
        <w:tblInd w:w="6"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30"/>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 w:hRule="atLeast"/>
        </w:trPr>
        <w:tc>
          <w:tcPr>
            <w:tcW w:w="9030" w:type="dxa"/>
          </w:tcPr>
          <w:tbl>
            <w:tblPr>
              <w:tblStyle w:val="8"/>
              <w:tblW w:w="8968" w:type="dxa"/>
              <w:jc w:val="center"/>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96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7" w:hRule="exact"/>
                <w:jc w:val="center"/>
              </w:trPr>
              <w:tc>
                <w:tcPr>
                  <w:tcW w:w="8968" w:type="dxa"/>
                  <w:tcBorders>
                    <w:bottom w:val="single" w:color="auto" w:sz="4" w:space="0"/>
                  </w:tcBorders>
                  <w:vAlign w:val="center"/>
                </w:tcPr>
                <w:p>
                  <w:pPr>
                    <w:spacing w:line="240" w:lineRule="exact"/>
                    <w:rPr>
                      <w:rFonts w:ascii="宋体" w:hAnsi="宋体" w:cs="Calibri"/>
                      <w:b/>
                      <w:bCs/>
                      <w:kern w:val="0"/>
                      <w:sz w:val="18"/>
                      <w:szCs w:val="18"/>
                    </w:rPr>
                  </w:pPr>
                  <w:r>
                    <w:rPr>
                      <w:rFonts w:hint="eastAsia" w:ascii="宋体" w:hAnsi="宋体" w:cs="Calibri"/>
                      <w:b/>
                      <w:bCs/>
                      <w:kern w:val="0"/>
                      <w:sz w:val="18"/>
                      <w:szCs w:val="18"/>
                    </w:rPr>
                    <w:t>一、</w:t>
                  </w:r>
                  <w:r>
                    <w:rPr>
                      <w:rFonts w:ascii="宋体" w:hAnsi="宋体" w:cs="Calibri"/>
                      <w:b/>
                      <w:bCs/>
                      <w:kern w:val="0"/>
                      <w:sz w:val="18"/>
                      <w:szCs w:val="18"/>
                    </w:rPr>
                    <w:t>基本</w:t>
                  </w:r>
                  <w:r>
                    <w:rPr>
                      <w:rFonts w:hint="eastAsia" w:ascii="宋体" w:hAnsi="宋体" w:cs="Calibri"/>
                      <w:b/>
                      <w:bCs/>
                      <w:kern w:val="0"/>
                      <w:sz w:val="18"/>
                      <w:szCs w:val="18"/>
                    </w:rPr>
                    <w:t>信息</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bottom w:val="nil"/>
                  </w:tcBorders>
                  <w:vAlign w:val="center"/>
                </w:tcPr>
                <w:p>
                  <w:pPr>
                    <w:widowControl w:val="0"/>
                    <w:numPr>
                      <w:ilvl w:val="-1"/>
                      <w:numId w:val="0"/>
                    </w:numPr>
                    <w:spacing w:line="300" w:lineRule="exact"/>
                    <w:jc w:val="both"/>
                    <w:rPr>
                      <w:rFonts w:ascii="宋体" w:hAnsi="宋体" w:cs="宋体"/>
                      <w:sz w:val="18"/>
                      <w:szCs w:val="18"/>
                    </w:rPr>
                  </w:pPr>
                  <w:r>
                    <w:rPr>
                      <w:rFonts w:hint="eastAsia" w:ascii="宋体" w:hAnsi="宋体" w:cs="宋体"/>
                      <w:sz w:val="18"/>
                      <w:szCs w:val="18"/>
                      <w:lang w:val="en-US" w:eastAsia="zh-CN"/>
                    </w:rPr>
                    <w:t>1.</w:t>
                  </w:r>
                  <w:r>
                    <w:rPr>
                      <w:rFonts w:hint="eastAsia" w:ascii="宋体" w:hAnsi="宋体" w:cs="宋体"/>
                      <w:sz w:val="18"/>
                      <w:szCs w:val="18"/>
                      <w:lang w:eastAsia="zh-CN"/>
                    </w:rPr>
                    <w:t>企</w:t>
                  </w:r>
                  <w:r>
                    <w:rPr>
                      <w:rFonts w:hint="eastAsia" w:ascii="宋体" w:hAnsi="宋体" w:cs="宋体"/>
                      <w:sz w:val="18"/>
                      <w:szCs w:val="18"/>
                    </w:rPr>
                    <w:t>业名称：</w:t>
                  </w:r>
                </w:p>
                <w:p>
                  <w:pPr>
                    <w:spacing w:line="300" w:lineRule="exact"/>
                    <w:jc w:val="both"/>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tl2br w:val="nil"/>
                    <w:tr2bl w:val="nil"/>
                  </w:tcBorders>
                  <w:vAlign w:val="center"/>
                </w:tcPr>
                <w:p>
                  <w:pPr>
                    <w:spacing w:line="300" w:lineRule="exact"/>
                    <w:jc w:val="both"/>
                    <w:rPr>
                      <w:rFonts w:ascii="宋体" w:hAnsi="宋体" w:cs="Calibri"/>
                      <w:kern w:val="0"/>
                      <w:szCs w:val="21"/>
                    </w:rPr>
                  </w:pPr>
                  <w:r>
                    <w:rPr>
                      <w:rFonts w:hint="eastAsia" w:ascii="宋体" w:hAnsi="宋体" w:cs="宋体"/>
                      <w:sz w:val="18"/>
                      <w:szCs w:val="18"/>
                    </w:rPr>
                    <w:t>2.民宿名称：</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widowControl w:val="0"/>
                    <w:spacing w:line="300" w:lineRule="exact"/>
                    <w:jc w:val="both"/>
                    <w:rPr>
                      <w:rFonts w:ascii="宋体" w:hAnsi="宋体" w:cs="宋体"/>
                      <w:sz w:val="18"/>
                      <w:szCs w:val="18"/>
                    </w:rPr>
                  </w:pPr>
                  <w:r>
                    <w:rPr>
                      <w:rFonts w:hint="eastAsia" w:ascii="宋体" w:hAnsi="宋体" w:cs="宋体"/>
                      <w:sz w:val="18"/>
                      <w:szCs w:val="18"/>
                    </w:rPr>
                    <w:t>3.所在地址：</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widowControl w:val="0"/>
                    <w:spacing w:line="300" w:lineRule="exact"/>
                    <w:jc w:val="both"/>
                    <w:rPr>
                      <w:rFonts w:ascii="宋体" w:hAnsi="宋体" w:cs="宋体"/>
                      <w:sz w:val="18"/>
                      <w:szCs w:val="18"/>
                    </w:rPr>
                  </w:pPr>
                  <w:r>
                    <w:rPr>
                      <w:rFonts w:hint="eastAsia" w:ascii="宋体" w:hAnsi="宋体" w:cs="宋体"/>
                      <w:sz w:val="18"/>
                      <w:szCs w:val="18"/>
                    </w:rPr>
                    <w:t>4.地理位置（多选）：□位于村落  □位于海岛  □位于古镇  □位于城市范围  □位于旅游景区或度假区</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widowControl w:val="0"/>
                    <w:spacing w:line="300" w:lineRule="exact"/>
                    <w:jc w:val="both"/>
                    <w:rPr>
                      <w:rFonts w:ascii="宋体" w:hAnsi="宋体" w:cs="Calibri"/>
                      <w:kern w:val="0"/>
                      <w:sz w:val="18"/>
                      <w:szCs w:val="18"/>
                    </w:rPr>
                  </w:pPr>
                  <w:r>
                    <w:rPr>
                      <w:rFonts w:hint="eastAsia" w:ascii="宋体" w:hAnsi="宋体" w:cs="宋体"/>
                      <w:sz w:val="18"/>
                      <w:szCs w:val="18"/>
                    </w:rPr>
                    <w:t>5.法人代表姓名：□□□   法人联系方式：□□□□□□□□□□□</w:t>
                  </w:r>
                </w:p>
                <w:p>
                  <w:pPr>
                    <w:spacing w:line="300" w:lineRule="exact"/>
                    <w:rPr>
                      <w:rFonts w:ascii="宋体" w:hAnsi="宋体" w:cs="Calibri"/>
                      <w:kern w:val="0"/>
                      <w:szCs w:val="21"/>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bottom w:val="single" w:color="auto" w:sz="4" w:space="0"/>
                    <w:tl2br w:val="nil"/>
                    <w:tr2bl w:val="nil"/>
                  </w:tcBorders>
                  <w:vAlign w:val="center"/>
                </w:tcPr>
                <w:p>
                  <w:pPr>
                    <w:spacing w:line="300" w:lineRule="exact"/>
                    <w:jc w:val="both"/>
                    <w:rPr>
                      <w:rFonts w:ascii="宋体" w:hAnsi="宋体" w:cs="Calibri"/>
                      <w:kern w:val="0"/>
                      <w:szCs w:val="21"/>
                    </w:rPr>
                  </w:pPr>
                  <w:r>
                    <w:rPr>
                      <w:rFonts w:hint="eastAsia" w:ascii="宋体" w:hAnsi="宋体" w:cs="宋体"/>
                      <w:sz w:val="18"/>
                      <w:szCs w:val="18"/>
                    </w:rPr>
                    <w:t>6.主人姓名：□□□   主人联系方式：□□□□□□□□□□□</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7" w:hRule="exact"/>
                <w:jc w:val="center"/>
              </w:trPr>
              <w:tc>
                <w:tcPr>
                  <w:tcW w:w="8968"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二、房屋外部结构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tl2br w:val="nil"/>
                    <w:tr2bl w:val="nil"/>
                  </w:tcBorders>
                  <w:vAlign w:val="center"/>
                </w:tcPr>
                <w:p>
                  <w:pPr>
                    <w:spacing w:line="300" w:lineRule="exact"/>
                    <w:jc w:val="both"/>
                    <w:rPr>
                      <w:rFonts w:ascii="宋体" w:hAnsi="宋体" w:cs="宋体"/>
                      <w:szCs w:val="21"/>
                    </w:rPr>
                  </w:pPr>
                  <w:r>
                    <w:rPr>
                      <w:rFonts w:hint="eastAsia" w:ascii="宋体" w:hAnsi="宋体" w:cs="宋体"/>
                      <w:sz w:val="18"/>
                      <w:szCs w:val="18"/>
                    </w:rPr>
                    <w:t>7.房屋所有权：□自有房屋  □租赁房屋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8.改造装修费用（万元）：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9.占地面积（平方米）：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10.建筑面积（平方米）：</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bottom w:val="single" w:color="auto" w:sz="4" w:space="0"/>
                    <w:tl2br w:val="nil"/>
                    <w:tr2bl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11.楼栋数（栋）：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7" w:hRule="exact"/>
                <w:jc w:val="center"/>
              </w:trPr>
              <w:tc>
                <w:tcPr>
                  <w:tcW w:w="8968"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三、房屋内部结构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12.客房数（间）：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13.床位数（个）：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14.餐位数（个）：</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15.是否有主人房：□是  □否</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16.主人房有（间）：</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17.主人房位于：□民宿内  □本村  □本社区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13" w:hRule="exact"/>
                <w:jc w:val="center"/>
              </w:trPr>
              <w:tc>
                <w:tcPr>
                  <w:tcW w:w="8968"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四、员工情况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18.主人和家人数（人）：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19.聘用全职员工（人）：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20.聘用临时用工（人）：</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21.驻店管理人员：□主人  □店长</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9" w:hRule="exact"/>
                <w:jc w:val="center"/>
              </w:trPr>
              <w:tc>
                <w:tcPr>
                  <w:tcW w:w="8968"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五、证照情况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22.营业执照上传：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23.特种行业许可证上传：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24.食品经营许可证上传：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single" w:color="auto" w:sz="4" w:space="0"/>
                  </w:tcBorders>
                  <w:vAlign w:val="center"/>
                </w:tcPr>
                <w:p>
                  <w:pPr>
                    <w:spacing w:line="300" w:lineRule="exact"/>
                    <w:jc w:val="both"/>
                    <w:rPr>
                      <w:rFonts w:ascii="宋体" w:hAnsi="宋体" w:cs="宋体"/>
                      <w:sz w:val="18"/>
                      <w:szCs w:val="18"/>
                    </w:rPr>
                  </w:pPr>
                  <w:r>
                    <w:rPr>
                      <w:rFonts w:hint="eastAsia" w:ascii="宋体" w:hAnsi="宋体" w:cs="宋体"/>
                      <w:sz w:val="18"/>
                      <w:szCs w:val="18"/>
                    </w:rPr>
                    <w:t>25.卫生许可证上传：</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89" w:hRule="exact"/>
                <w:jc w:val="center"/>
              </w:trPr>
              <w:tc>
                <w:tcPr>
                  <w:tcW w:w="8968" w:type="dxa"/>
                  <w:tcBorders>
                    <w:top w:val="single" w:color="auto" w:sz="4" w:space="0"/>
                    <w:bottom w:val="single" w:color="auto" w:sz="4" w:space="0"/>
                  </w:tcBorders>
                  <w:vAlign w:val="center"/>
                </w:tcPr>
                <w:p>
                  <w:pPr>
                    <w:spacing w:line="240" w:lineRule="exact"/>
                    <w:rPr>
                      <w:rFonts w:ascii="宋体" w:hAnsi="宋体" w:cs="宋体"/>
                      <w:sz w:val="18"/>
                      <w:szCs w:val="18"/>
                    </w:rPr>
                  </w:pPr>
                  <w:r>
                    <w:rPr>
                      <w:rFonts w:hint="eastAsia" w:ascii="宋体" w:hAnsi="宋体" w:cs="宋体"/>
                      <w:b/>
                      <w:bCs/>
                      <w:sz w:val="18"/>
                      <w:szCs w:val="18"/>
                    </w:rPr>
                    <w:t>六、民宿经营情况</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single" w:color="auto" w:sz="4" w:space="0"/>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26.接待过夜游客（人次）：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270" w:firstLineChars="150"/>
                    <w:jc w:val="both"/>
                    <w:rPr>
                      <w:rFonts w:ascii="宋体" w:hAnsi="宋体" w:cs="宋体"/>
                      <w:sz w:val="18"/>
                      <w:szCs w:val="18"/>
                    </w:rPr>
                  </w:pPr>
                  <w:r>
                    <w:rPr>
                      <w:rFonts w:hint="eastAsia" w:ascii="宋体" w:hAnsi="宋体" w:cs="宋体"/>
                      <w:sz w:val="18"/>
                      <w:szCs w:val="18"/>
                    </w:rPr>
                    <w:t>其中：接待国内过夜游客（人次）：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接待入境过夜游客（人次）：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27.接待考察人数（人次）：</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28.营业收入（万元）：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270" w:firstLineChars="150"/>
                    <w:jc w:val="both"/>
                    <w:rPr>
                      <w:rFonts w:ascii="宋体" w:hAnsi="宋体" w:cs="宋体"/>
                      <w:sz w:val="18"/>
                      <w:szCs w:val="18"/>
                    </w:rPr>
                  </w:pPr>
                  <w:r>
                    <w:rPr>
                      <w:rFonts w:hint="eastAsia" w:ascii="宋体" w:hAnsi="宋体" w:cs="宋体"/>
                      <w:sz w:val="18"/>
                      <w:szCs w:val="18"/>
                    </w:rPr>
                    <w:t>其中：客房收入（万元）：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餐饮收入（万元）：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810" w:firstLineChars="450"/>
                    <w:jc w:val="both"/>
                    <w:rPr>
                      <w:rFonts w:hint="eastAsia" w:ascii="宋体" w:hAnsi="宋体" w:eastAsia="宋体" w:cs="宋体"/>
                      <w:sz w:val="18"/>
                      <w:szCs w:val="18"/>
                      <w:lang w:eastAsia="zh-CN"/>
                    </w:rPr>
                  </w:pPr>
                  <w:r>
                    <w:rPr>
                      <w:rFonts w:hint="eastAsia" w:ascii="宋体" w:hAnsi="宋体" w:cs="宋体"/>
                      <w:sz w:val="18"/>
                      <w:szCs w:val="18"/>
                      <w:lang w:eastAsia="zh-CN"/>
                    </w:rPr>
                    <w:t>伴手礼收入（万元）：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ind w:firstLine="810" w:firstLineChars="450"/>
                    <w:jc w:val="both"/>
                    <w:rPr>
                      <w:rFonts w:ascii="宋体" w:hAnsi="宋体" w:cs="宋体"/>
                      <w:sz w:val="18"/>
                      <w:szCs w:val="18"/>
                    </w:rPr>
                  </w:pPr>
                  <w:r>
                    <w:rPr>
                      <w:rFonts w:hint="eastAsia" w:ascii="宋体" w:hAnsi="宋体" w:cs="宋体"/>
                      <w:sz w:val="18"/>
                      <w:szCs w:val="18"/>
                    </w:rPr>
                    <w:t>其他收入（万元）：</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29.可供出租间夜数（间夜）：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30.实际出租间夜数（间夜）：</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bottom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31.客房出租率（%）：</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6" w:hRule="exact"/>
                <w:jc w:val="center"/>
              </w:trPr>
              <w:tc>
                <w:tcPr>
                  <w:tcW w:w="8968" w:type="dxa"/>
                  <w:tcBorders>
                    <w:top w:val="nil"/>
                  </w:tcBorders>
                  <w:vAlign w:val="center"/>
                </w:tcPr>
                <w:p>
                  <w:pPr>
                    <w:spacing w:line="300" w:lineRule="exact"/>
                    <w:jc w:val="both"/>
                    <w:rPr>
                      <w:rFonts w:ascii="宋体" w:hAnsi="宋体" w:cs="宋体"/>
                      <w:sz w:val="18"/>
                      <w:szCs w:val="18"/>
                    </w:rPr>
                  </w:pPr>
                  <w:r>
                    <w:rPr>
                      <w:rFonts w:hint="eastAsia" w:ascii="宋体" w:hAnsi="宋体" w:cs="宋体"/>
                      <w:sz w:val="18"/>
                      <w:szCs w:val="18"/>
                    </w:rPr>
                    <w:t>32.平均房价（元/间天）：</w:t>
                  </w:r>
                </w:p>
              </w:tc>
            </w:tr>
          </w:tbl>
          <w:p>
            <w:pPr>
              <w:widowControl w:val="0"/>
              <w:tabs>
                <w:tab w:val="left" w:pos="3708"/>
              </w:tabs>
              <w:spacing w:line="240" w:lineRule="auto"/>
              <w:ind w:firstLine="219" w:firstLineChars="122"/>
              <w:jc w:val="both"/>
              <w:outlineLvl w:val="1"/>
              <w:rPr>
                <w:rFonts w:ascii="宋体" w:hAnsi="宋体" w:cs="宋体"/>
                <w:sz w:val="18"/>
                <w:szCs w:val="18"/>
              </w:rPr>
            </w:pPr>
            <w:bookmarkStart w:id="46" w:name="_Toc16529"/>
            <w:r>
              <w:rPr>
                <w:rFonts w:hint="eastAsia" w:ascii="宋体" w:hAnsi="宋体" w:cs="宋体"/>
                <w:sz w:val="18"/>
                <w:szCs w:val="18"/>
              </w:rPr>
              <w:t>填报人：                        联系电话：                              填报时间：</w:t>
            </w:r>
            <w:bookmarkEnd w:id="46"/>
          </w:p>
          <w:p>
            <w:pPr>
              <w:widowControl w:val="0"/>
              <w:tabs>
                <w:tab w:val="left" w:pos="3708"/>
              </w:tabs>
              <w:spacing w:line="240" w:lineRule="auto"/>
              <w:ind w:firstLine="219" w:firstLineChars="122"/>
              <w:jc w:val="both"/>
              <w:outlineLvl w:val="1"/>
              <w:rPr>
                <w:rFonts w:ascii="宋体" w:hAnsi="宋体" w:cs="宋体"/>
                <w:sz w:val="18"/>
                <w:szCs w:val="18"/>
              </w:rPr>
            </w:pPr>
          </w:p>
          <w:p>
            <w:pPr>
              <w:widowControl w:val="0"/>
              <w:tabs>
                <w:tab w:val="left" w:pos="3708"/>
              </w:tabs>
              <w:spacing w:line="240" w:lineRule="auto"/>
              <w:ind w:firstLine="219" w:firstLineChars="122"/>
              <w:jc w:val="both"/>
              <w:outlineLvl w:val="1"/>
              <w:rPr>
                <w:rFonts w:ascii="宋体" w:hAnsi="宋体" w:cs="宋体"/>
                <w:sz w:val="18"/>
                <w:szCs w:val="18"/>
              </w:rPr>
            </w:pPr>
            <w:bookmarkStart w:id="47" w:name="_Toc2097"/>
            <w:r>
              <w:rPr>
                <w:rFonts w:hint="eastAsia" w:ascii="宋体" w:hAnsi="宋体" w:cs="宋体"/>
                <w:sz w:val="18"/>
                <w:szCs w:val="18"/>
              </w:rPr>
              <w:t>填报说明：</w:t>
            </w:r>
            <w:bookmarkEnd w:id="47"/>
          </w:p>
          <w:p>
            <w:pPr>
              <w:widowControl w:val="0"/>
              <w:tabs>
                <w:tab w:val="left" w:pos="3708"/>
              </w:tabs>
              <w:spacing w:line="300" w:lineRule="exact"/>
              <w:ind w:firstLine="360" w:firstLineChars="200"/>
              <w:jc w:val="both"/>
              <w:outlineLvl w:val="1"/>
              <w:rPr>
                <w:rFonts w:ascii="宋体" w:hAnsi="宋体" w:cs="宋体"/>
                <w:sz w:val="18"/>
                <w:szCs w:val="18"/>
              </w:rPr>
            </w:pPr>
            <w:bookmarkStart w:id="48" w:name="_Toc25802"/>
            <w:r>
              <w:rPr>
                <w:rFonts w:hint="eastAsia" w:ascii="宋体" w:hAnsi="宋体" w:cs="宋体"/>
                <w:sz w:val="18"/>
                <w:szCs w:val="18"/>
              </w:rPr>
              <w:t>1.调查范围：省文化和旅游厅民宿动态管理系统内具有营业执照、特种行业许可证、食品经营许可证、卫生</w:t>
            </w:r>
            <w:bookmarkEnd w:id="48"/>
          </w:p>
          <w:p>
            <w:pPr>
              <w:widowControl w:val="0"/>
              <w:tabs>
                <w:tab w:val="left" w:pos="3708"/>
              </w:tabs>
              <w:spacing w:line="300" w:lineRule="exact"/>
              <w:ind w:firstLine="180" w:firstLineChars="100"/>
              <w:jc w:val="both"/>
              <w:outlineLvl w:val="1"/>
              <w:rPr>
                <w:rFonts w:ascii="宋体" w:hAnsi="宋体" w:cs="宋体"/>
                <w:sz w:val="18"/>
                <w:szCs w:val="18"/>
              </w:rPr>
            </w:pPr>
            <w:r>
              <w:rPr>
                <w:rFonts w:hint="eastAsia" w:ascii="宋体" w:hAnsi="宋体" w:cs="宋体"/>
                <w:sz w:val="18"/>
                <w:szCs w:val="18"/>
              </w:rPr>
              <w:t xml:space="preserve">              </w:t>
            </w:r>
            <w:bookmarkStart w:id="49" w:name="_Toc11973"/>
            <w:r>
              <w:rPr>
                <w:rFonts w:hint="eastAsia" w:ascii="宋体" w:hAnsi="宋体" w:cs="宋体"/>
                <w:sz w:val="18"/>
                <w:szCs w:val="18"/>
              </w:rPr>
              <w:t>许可证四证齐全的18000家民宿。</w:t>
            </w:r>
            <w:bookmarkEnd w:id="49"/>
          </w:p>
          <w:p>
            <w:pPr>
              <w:widowControl w:val="0"/>
              <w:numPr>
                <w:ilvl w:val="0"/>
                <w:numId w:val="3"/>
              </w:numPr>
              <w:tabs>
                <w:tab w:val="left" w:pos="3708"/>
              </w:tabs>
              <w:spacing w:line="300" w:lineRule="exact"/>
              <w:ind w:firstLine="360" w:firstLineChars="200"/>
              <w:jc w:val="both"/>
              <w:outlineLvl w:val="1"/>
              <w:rPr>
                <w:rFonts w:hint="eastAsia" w:ascii="宋体" w:hAnsi="宋体" w:cs="宋体"/>
                <w:sz w:val="18"/>
                <w:szCs w:val="18"/>
              </w:rPr>
            </w:pPr>
            <w:bookmarkStart w:id="50" w:name="_Toc753"/>
            <w:r>
              <w:rPr>
                <w:rFonts w:hint="eastAsia" w:ascii="宋体" w:hAnsi="宋体" w:cs="宋体"/>
                <w:sz w:val="18"/>
                <w:szCs w:val="18"/>
              </w:rPr>
              <w:t>调查对象：浙江省境内的民宿经营者。</w:t>
            </w:r>
            <w:bookmarkEnd w:id="50"/>
          </w:p>
          <w:p>
            <w:pPr>
              <w:widowControl w:val="0"/>
              <w:numPr>
                <w:ilvl w:val="0"/>
                <w:numId w:val="3"/>
              </w:numPr>
              <w:tabs>
                <w:tab w:val="left" w:pos="3708"/>
              </w:tabs>
              <w:spacing w:line="300" w:lineRule="exact"/>
              <w:ind w:firstLine="360" w:firstLineChars="200"/>
              <w:jc w:val="both"/>
              <w:outlineLvl w:val="1"/>
              <w:rPr>
                <w:rFonts w:hint="eastAsia" w:ascii="宋体" w:hAnsi="宋体" w:cs="宋体"/>
                <w:sz w:val="18"/>
                <w:szCs w:val="18"/>
              </w:rPr>
            </w:pPr>
            <w:bookmarkStart w:id="51" w:name="_Toc15296"/>
            <w:r>
              <w:rPr>
                <w:rFonts w:hint="eastAsia" w:ascii="宋体" w:hAnsi="宋体" w:cs="宋体"/>
                <w:sz w:val="18"/>
                <w:szCs w:val="18"/>
              </w:rPr>
              <w:t>调查时间：调查于7月15日前在系统平台填报完成1-6月份的数据，各设区市文化和旅游局于7月25日</w:t>
            </w:r>
            <w:bookmarkEnd w:id="51"/>
          </w:p>
          <w:p>
            <w:pPr>
              <w:widowControl w:val="0"/>
              <w:numPr>
                <w:ilvl w:val="-1"/>
                <w:numId w:val="0"/>
              </w:numPr>
              <w:tabs>
                <w:tab w:val="left" w:pos="3708"/>
              </w:tabs>
              <w:spacing w:line="300" w:lineRule="exact"/>
              <w:ind w:firstLine="1440" w:firstLineChars="800"/>
              <w:jc w:val="both"/>
              <w:outlineLvl w:val="1"/>
              <w:rPr>
                <w:rFonts w:hint="eastAsia" w:ascii="宋体" w:hAnsi="宋体" w:cs="宋体"/>
                <w:sz w:val="18"/>
                <w:szCs w:val="18"/>
              </w:rPr>
            </w:pPr>
            <w:bookmarkStart w:id="52" w:name="_Toc20044"/>
            <w:r>
              <w:rPr>
                <w:rFonts w:hint="eastAsia" w:ascii="宋体" w:hAnsi="宋体" w:cs="宋体"/>
                <w:sz w:val="18"/>
                <w:szCs w:val="18"/>
              </w:rPr>
              <w:t>前完成内容审核。</w:t>
            </w:r>
            <w:bookmarkEnd w:id="52"/>
          </w:p>
          <w:p>
            <w:pPr>
              <w:widowControl w:val="0"/>
              <w:numPr>
                <w:ilvl w:val="0"/>
                <w:numId w:val="3"/>
              </w:numPr>
              <w:tabs>
                <w:tab w:val="left" w:pos="3708"/>
              </w:tabs>
              <w:spacing w:line="300" w:lineRule="exact"/>
              <w:ind w:firstLine="360" w:firstLineChars="200"/>
              <w:jc w:val="both"/>
              <w:outlineLvl w:val="1"/>
              <w:rPr>
                <w:rFonts w:hint="eastAsia" w:ascii="宋体" w:hAnsi="宋体" w:cs="宋体"/>
                <w:sz w:val="18"/>
                <w:szCs w:val="18"/>
              </w:rPr>
            </w:pPr>
            <w:bookmarkStart w:id="53" w:name="_Toc2287"/>
            <w:r>
              <w:rPr>
                <w:rFonts w:hint="eastAsia" w:ascii="宋体" w:hAnsi="宋体" w:cs="宋体"/>
                <w:sz w:val="18"/>
                <w:szCs w:val="18"/>
              </w:rPr>
              <w:t>报送方式：由调查对象在省文化和旅游厅的民宿动态管理系统平台上完成填报后提交。</w:t>
            </w:r>
            <w:bookmarkEnd w:id="53"/>
          </w:p>
          <w:p>
            <w:pPr>
              <w:widowControl w:val="0"/>
              <w:tabs>
                <w:tab w:val="left" w:pos="3708"/>
              </w:tabs>
              <w:spacing w:line="300" w:lineRule="exact"/>
              <w:ind w:firstLine="360" w:firstLineChars="200"/>
              <w:jc w:val="both"/>
              <w:outlineLvl w:val="1"/>
              <w:rPr>
                <w:rFonts w:ascii="宋体" w:hAnsi="宋体" w:cs="宋体"/>
                <w:sz w:val="18"/>
                <w:szCs w:val="18"/>
              </w:rPr>
            </w:pPr>
            <w:bookmarkStart w:id="54" w:name="_Toc18083"/>
            <w:r>
              <w:rPr>
                <w:rFonts w:hint="eastAsia" w:ascii="宋体" w:hAnsi="宋体" w:cs="宋体"/>
                <w:sz w:val="18"/>
                <w:szCs w:val="18"/>
                <w:lang w:val="en-US" w:eastAsia="zh-CN"/>
              </w:rPr>
              <w:t>5</w:t>
            </w:r>
            <w:r>
              <w:rPr>
                <w:rFonts w:hint="eastAsia" w:ascii="宋体" w:hAnsi="宋体" w:cs="宋体"/>
                <w:sz w:val="18"/>
                <w:szCs w:val="18"/>
              </w:rPr>
              <w:t>.审核关系：</w:t>
            </w:r>
            <w:bookmarkEnd w:id="54"/>
          </w:p>
          <w:p>
            <w:pPr>
              <w:widowControl w:val="0"/>
              <w:tabs>
                <w:tab w:val="left" w:pos="3708"/>
              </w:tabs>
              <w:spacing w:line="300" w:lineRule="exact"/>
              <w:ind w:firstLine="720" w:firstLineChars="400"/>
              <w:jc w:val="both"/>
              <w:outlineLvl w:val="1"/>
              <w:rPr>
                <w:rFonts w:ascii="宋体" w:hAnsi="宋体" w:cs="宋体"/>
                <w:sz w:val="18"/>
                <w:szCs w:val="18"/>
              </w:rPr>
            </w:pPr>
            <w:bookmarkStart w:id="55" w:name="_Toc14177"/>
            <w:r>
              <w:rPr>
                <w:rFonts w:hint="eastAsia" w:ascii="宋体" w:hAnsi="宋体" w:cs="宋体"/>
                <w:sz w:val="18"/>
                <w:szCs w:val="18"/>
              </w:rPr>
              <w:t>（1）接待过夜游客 = 接待国内过夜游客 + 接待入境过夜游客(该指标由系统自动算出)</w:t>
            </w:r>
            <w:bookmarkEnd w:id="55"/>
          </w:p>
          <w:p>
            <w:pPr>
              <w:widowControl w:val="0"/>
              <w:tabs>
                <w:tab w:val="left" w:pos="3708"/>
              </w:tabs>
              <w:spacing w:line="300" w:lineRule="exact"/>
              <w:ind w:firstLine="720" w:firstLineChars="400"/>
              <w:jc w:val="both"/>
              <w:outlineLvl w:val="1"/>
              <w:rPr>
                <w:rFonts w:ascii="宋体" w:hAnsi="宋体" w:cs="宋体"/>
                <w:sz w:val="18"/>
                <w:szCs w:val="18"/>
              </w:rPr>
            </w:pPr>
            <w:bookmarkStart w:id="56" w:name="_Toc20363"/>
            <w:r>
              <w:rPr>
                <w:rFonts w:hint="eastAsia" w:ascii="宋体" w:hAnsi="宋体" w:cs="宋体"/>
                <w:sz w:val="18"/>
                <w:szCs w:val="18"/>
              </w:rPr>
              <w:t>（2）接待考察人数：为接待不过夜的人数</w:t>
            </w:r>
            <w:bookmarkEnd w:id="56"/>
          </w:p>
          <w:p>
            <w:pPr>
              <w:widowControl w:val="0"/>
              <w:tabs>
                <w:tab w:val="left" w:pos="3708"/>
              </w:tabs>
              <w:spacing w:line="300" w:lineRule="exact"/>
              <w:ind w:left="1164" w:leftChars="340" w:hanging="450" w:hangingChars="250"/>
              <w:jc w:val="both"/>
              <w:outlineLvl w:val="1"/>
              <w:rPr>
                <w:rFonts w:ascii="宋体" w:hAnsi="宋体" w:cs="宋体"/>
                <w:sz w:val="18"/>
                <w:szCs w:val="18"/>
              </w:rPr>
            </w:pPr>
            <w:bookmarkStart w:id="57" w:name="_Toc20494"/>
            <w:r>
              <w:rPr>
                <w:rFonts w:hint="eastAsia" w:ascii="宋体" w:hAnsi="宋体" w:cs="宋体"/>
                <w:sz w:val="18"/>
                <w:szCs w:val="18"/>
              </w:rPr>
              <w:t>（3）可供出租间夜数 = 在报告期内可以提供出租的房间总数，例如：民宿有10间房，那么全年可供出租间夜数为 10间*365夜 = 3650间夜</w:t>
            </w:r>
            <w:bookmarkEnd w:id="57"/>
          </w:p>
          <w:p>
            <w:pPr>
              <w:widowControl w:val="0"/>
              <w:tabs>
                <w:tab w:val="left" w:pos="3708"/>
              </w:tabs>
              <w:spacing w:line="300" w:lineRule="exact"/>
              <w:ind w:firstLine="720" w:firstLineChars="400"/>
              <w:jc w:val="both"/>
              <w:outlineLvl w:val="1"/>
              <w:rPr>
                <w:rFonts w:ascii="宋体" w:hAnsi="宋体" w:cs="宋体"/>
                <w:color w:val="000000" w:themeColor="text1"/>
                <w:sz w:val="18"/>
                <w:szCs w:val="18"/>
                <w14:textFill>
                  <w14:solidFill>
                    <w14:schemeClr w14:val="tx1"/>
                  </w14:solidFill>
                </w14:textFill>
              </w:rPr>
            </w:pPr>
            <w:bookmarkStart w:id="58" w:name="_Toc6893"/>
            <w:r>
              <w:rPr>
                <w:rFonts w:hint="eastAsia" w:ascii="宋体" w:hAnsi="宋体" w:cs="宋体"/>
                <w:color w:val="000000" w:themeColor="text1"/>
                <w:sz w:val="18"/>
                <w:szCs w:val="18"/>
                <w14:textFill>
                  <w14:solidFill>
                    <w14:schemeClr w14:val="tx1"/>
                  </w14:solidFill>
                </w14:textFill>
              </w:rPr>
              <w:t>（4）实际出租间夜数 = 在报告期内实际出租的房间总数</w:t>
            </w:r>
            <w:bookmarkEnd w:id="58"/>
          </w:p>
          <w:p>
            <w:pPr>
              <w:widowControl w:val="0"/>
              <w:tabs>
                <w:tab w:val="left" w:pos="3708"/>
              </w:tabs>
              <w:spacing w:line="300" w:lineRule="exact"/>
              <w:ind w:firstLine="720" w:firstLineChars="400"/>
              <w:jc w:val="both"/>
              <w:outlineLvl w:val="1"/>
              <w:rPr>
                <w:rFonts w:ascii="宋体" w:hAnsi="宋体" w:cs="宋体"/>
                <w:sz w:val="18"/>
                <w:szCs w:val="18"/>
              </w:rPr>
            </w:pPr>
            <w:bookmarkStart w:id="59" w:name="_Toc7885"/>
            <w:r>
              <w:rPr>
                <w:rFonts w:hint="eastAsia" w:ascii="宋体" w:hAnsi="宋体" w:cs="宋体"/>
                <w:sz w:val="18"/>
                <w:szCs w:val="18"/>
              </w:rPr>
              <w:t>（5）客房出租率 = 实际出租间夜数/可供出租间夜数 * 100%(该指标由系统自动算出)</w:t>
            </w:r>
            <w:bookmarkEnd w:id="59"/>
          </w:p>
          <w:p>
            <w:pPr>
              <w:widowControl w:val="0"/>
              <w:spacing w:line="300" w:lineRule="exact"/>
              <w:ind w:firstLine="720" w:firstLineChars="400"/>
              <w:jc w:val="both"/>
              <w:outlineLvl w:val="1"/>
              <w:rPr>
                <w:rFonts w:ascii="黑体" w:hAnsi="黑体" w:eastAsia="黑体" w:cs="Calibri"/>
                <w:sz w:val="18"/>
                <w:szCs w:val="18"/>
              </w:rPr>
            </w:pPr>
            <w:bookmarkStart w:id="60" w:name="_Toc18600"/>
            <w:r>
              <w:rPr>
                <w:rFonts w:hint="eastAsia" w:ascii="宋体" w:hAnsi="宋体" w:cs="宋体"/>
                <w:sz w:val="18"/>
                <w:szCs w:val="18"/>
              </w:rPr>
              <w:t>（6）平均房价 = 客房收入（万元）*10000/实际出租间夜数(该指标由系统自动算出)</w:t>
            </w:r>
            <w:bookmarkEnd w:id="60"/>
          </w:p>
          <w:p/>
        </w:tc>
      </w:tr>
    </w:tbl>
    <w:p>
      <w:pPr>
        <w:widowControl w:val="0"/>
        <w:spacing w:line="440" w:lineRule="exact"/>
        <w:jc w:val="center"/>
        <w:outlineLvl w:val="1"/>
        <w:rPr>
          <w:rFonts w:ascii="宋体" w:hAnsi="宋体" w:cs="宋体"/>
          <w:szCs w:val="21"/>
        </w:rPr>
      </w:pPr>
    </w:p>
    <w:sectPr>
      <w:footerReference r:id="rId7" w:type="default"/>
      <w:pgSz w:w="11906" w:h="16838"/>
      <w:pgMar w:top="1440" w:right="1286"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隶书">
    <w:altName w:val="微软雅黑"/>
    <w:panose1 w:val="02010509060101010101"/>
    <w:charset w:val="86"/>
    <w:family w:val="modern"/>
    <w:pitch w:val="default"/>
    <w:sig w:usb0="00000000" w:usb1="00000000" w:usb2="0000001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2</w:t>
                    </w:r>
                    <w:r>
                      <w:rPr>
                        <w:rFonts w:hint="eastAsia"/>
                        <w:sz w:val="1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D8C1"/>
    <w:multiLevelType w:val="singleLevel"/>
    <w:tmpl w:val="5EA8D8C1"/>
    <w:lvl w:ilvl="0" w:tentative="0">
      <w:start w:val="3"/>
      <w:numFmt w:val="chineseCounting"/>
      <w:suff w:val="nothing"/>
      <w:lvlText w:val="（%1）"/>
      <w:lvlJc w:val="left"/>
    </w:lvl>
  </w:abstractNum>
  <w:abstractNum w:abstractNumId="1">
    <w:nsid w:val="5EC25A9B"/>
    <w:multiLevelType w:val="singleLevel"/>
    <w:tmpl w:val="5EC25A9B"/>
    <w:lvl w:ilvl="0" w:tentative="0">
      <w:start w:val="1"/>
      <w:numFmt w:val="decimal"/>
      <w:suff w:val="nothing"/>
      <w:lvlText w:val="%1."/>
      <w:lvlJc w:val="left"/>
    </w:lvl>
  </w:abstractNum>
  <w:abstractNum w:abstractNumId="2">
    <w:nsid w:val="5EE324BF"/>
    <w:multiLevelType w:val="singleLevel"/>
    <w:tmpl w:val="5EE324BF"/>
    <w:lvl w:ilvl="0" w:tentative="0">
      <w:start w:val="2"/>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06218"/>
    <w:rsid w:val="00017C87"/>
    <w:rsid w:val="000863F9"/>
    <w:rsid w:val="000967FE"/>
    <w:rsid w:val="000C433D"/>
    <w:rsid w:val="0010091A"/>
    <w:rsid w:val="001139DF"/>
    <w:rsid w:val="001B7DEB"/>
    <w:rsid w:val="00683D8D"/>
    <w:rsid w:val="006C3675"/>
    <w:rsid w:val="008952C2"/>
    <w:rsid w:val="00997CE6"/>
    <w:rsid w:val="00A21578"/>
    <w:rsid w:val="00A43955"/>
    <w:rsid w:val="00A82F3F"/>
    <w:rsid w:val="00B015CE"/>
    <w:rsid w:val="00C31401"/>
    <w:rsid w:val="00D14F51"/>
    <w:rsid w:val="00D14F95"/>
    <w:rsid w:val="00E12ED2"/>
    <w:rsid w:val="00F744B5"/>
    <w:rsid w:val="00FB2A9A"/>
    <w:rsid w:val="06043451"/>
    <w:rsid w:val="087B66C9"/>
    <w:rsid w:val="127612CA"/>
    <w:rsid w:val="16B016E6"/>
    <w:rsid w:val="18C41191"/>
    <w:rsid w:val="1AA12AA6"/>
    <w:rsid w:val="1AA55A99"/>
    <w:rsid w:val="1E1D6569"/>
    <w:rsid w:val="1EC67C67"/>
    <w:rsid w:val="213C61CA"/>
    <w:rsid w:val="21C70AC4"/>
    <w:rsid w:val="232D5DC2"/>
    <w:rsid w:val="24C20B33"/>
    <w:rsid w:val="289E05A8"/>
    <w:rsid w:val="290A3C75"/>
    <w:rsid w:val="2CA006BF"/>
    <w:rsid w:val="2CB63C6E"/>
    <w:rsid w:val="2FD0054A"/>
    <w:rsid w:val="36204340"/>
    <w:rsid w:val="3C7C06F9"/>
    <w:rsid w:val="41194A06"/>
    <w:rsid w:val="44F61EA7"/>
    <w:rsid w:val="46715E7C"/>
    <w:rsid w:val="4C6571B3"/>
    <w:rsid w:val="4E8B501A"/>
    <w:rsid w:val="4EDA7687"/>
    <w:rsid w:val="4F9B4452"/>
    <w:rsid w:val="5E884972"/>
    <w:rsid w:val="5F327CAD"/>
    <w:rsid w:val="6165657F"/>
    <w:rsid w:val="67056CBC"/>
    <w:rsid w:val="69914FA1"/>
    <w:rsid w:val="6D506218"/>
    <w:rsid w:val="72F57B4E"/>
    <w:rsid w:val="77B0081D"/>
    <w:rsid w:val="79886217"/>
    <w:rsid w:val="7BA14F2D"/>
    <w:rsid w:val="7DC86A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exact"/>
      <w:jc w:val="center"/>
    </w:pPr>
    <w:rPr>
      <w:rFonts w:ascii="Times New Roman" w:hAnsi="Times New Roman" w:eastAsia="宋体" w:cs="Times New Roman"/>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pPr>
      <w:spacing w:line="240" w:lineRule="auto"/>
    </w:pPr>
    <w:rPr>
      <w:sz w:val="18"/>
      <w:szCs w:val="18"/>
    </w:rPr>
  </w:style>
  <w:style w:type="paragraph" w:styleId="3">
    <w:name w:val="footer"/>
    <w:basedOn w:val="1"/>
    <w:qFormat/>
    <w:uiPriority w:val="0"/>
    <w:pPr>
      <w:widowControl w:val="0"/>
      <w:tabs>
        <w:tab w:val="center" w:pos="4153"/>
        <w:tab w:val="right" w:pos="8306"/>
      </w:tabs>
      <w:snapToGrid w:val="0"/>
      <w:spacing w:line="240" w:lineRule="auto"/>
      <w:jc w:val="left"/>
    </w:pPr>
    <w:rPr>
      <w:rFonts w:ascii="Calibri" w:hAnsi="Calibri"/>
      <w:kern w:val="0"/>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5">
    <w:name w:val="toc 1"/>
    <w:basedOn w:val="1"/>
    <w:next w:val="1"/>
    <w:qFormat/>
    <w:uiPriority w:val="0"/>
  </w:style>
  <w:style w:type="paragraph" w:styleId="6">
    <w:name w:val="toc 2"/>
    <w:basedOn w:val="1"/>
    <w:next w:val="1"/>
    <w:qFormat/>
    <w:uiPriority w:val="0"/>
    <w:pPr>
      <w:ind w:left="420" w:leftChars="2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批注框文本 Char"/>
    <w:basedOn w:val="7"/>
    <w:link w:val="2"/>
    <w:qFormat/>
    <w:uiPriority w:val="0"/>
    <w:rPr>
      <w:kern w:val="2"/>
      <w:sz w:val="18"/>
      <w:szCs w:val="18"/>
    </w:rPr>
  </w:style>
  <w:style w:type="paragraph" w:customStyle="1"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浙江省旅游局</Company>
  <Pages>9</Pages>
  <Words>799</Words>
  <Characters>4557</Characters>
  <Lines>37</Lines>
  <Paragraphs>10</Paragraphs>
  <TotalTime>15</TotalTime>
  <ScaleCrop>false</ScaleCrop>
  <LinksUpToDate>false</LinksUpToDate>
  <CharactersWithSpaces>5346</CharactersWithSpaces>
  <Application>WPS Office_10.8.2.6538_F1E327BC-269C-435d-A152-05C5408002CA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2020-04-29T01:13:00Z</dcterms:created>
  <dc:creator>资源开发处(AT000420)</dc:creator>
  <cp:lastModifiedBy>王灿霞(王灿霞:)</cp:lastModifiedBy>
  <cp:lastPrinted>2020-06-12T01:51:00Z</cp:lastPrinted>
  <dcterms:modified xsi:type="dcterms:W3CDTF">2020-06-16T06:30:03Z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2052-10.8.2.6538</vt:lpwstr>
  </property>
</Properties>
</file>